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DE14" w14:textId="4CDA3DC8" w:rsidR="00DD405D" w:rsidRPr="00EB4D62" w:rsidRDefault="00BA3FC2" w:rsidP="00EB4D62">
      <w:pPr>
        <w:pStyle w:val="Tytu"/>
        <w:spacing w:before="0" w:line="360" w:lineRule="auto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REGULAMIN</w:t>
      </w:r>
    </w:p>
    <w:p w14:paraId="5EA97F67" w14:textId="05683DD8" w:rsidR="00DD405D" w:rsidRPr="00EB4D62" w:rsidRDefault="005853B8" w:rsidP="00EB4D62">
      <w:pPr>
        <w:spacing w:line="360" w:lineRule="auto"/>
        <w:ind w:left="205" w:right="256" w:hanging="4"/>
        <w:jc w:val="center"/>
        <w:rPr>
          <w:b/>
          <w:sz w:val="28"/>
          <w:szCs w:val="28"/>
        </w:rPr>
      </w:pPr>
      <w:r w:rsidRPr="00EB4D62">
        <w:rPr>
          <w:b/>
          <w:color w:val="1C1C1C"/>
          <w:sz w:val="28"/>
          <w:szCs w:val="28"/>
        </w:rPr>
        <w:t xml:space="preserve">dotyczący zasad wydawania identyfikatorów uprawniających do </w:t>
      </w:r>
      <w:r w:rsidRPr="00EB4D62">
        <w:rPr>
          <w:b/>
          <w:color w:val="1C1C1C"/>
          <w:spacing w:val="-6"/>
          <w:sz w:val="28"/>
          <w:szCs w:val="28"/>
        </w:rPr>
        <w:t>parkowania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>samochodów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>osobowych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>oraz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>korzystania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>z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>miejsc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Pr="00EB4D62">
        <w:rPr>
          <w:b/>
          <w:color w:val="1C1C1C"/>
          <w:spacing w:val="-6"/>
          <w:sz w:val="28"/>
          <w:szCs w:val="28"/>
        </w:rPr>
        <w:t xml:space="preserve">postojowych </w:t>
      </w:r>
      <w:r w:rsidRPr="00EB4D62">
        <w:rPr>
          <w:b/>
          <w:color w:val="1C1C1C"/>
          <w:spacing w:val="-2"/>
          <w:sz w:val="28"/>
          <w:szCs w:val="28"/>
        </w:rPr>
        <w:t>na terenie</w:t>
      </w:r>
      <w:r w:rsidRPr="00EB4D62">
        <w:rPr>
          <w:b/>
          <w:color w:val="1C1C1C"/>
          <w:sz w:val="28"/>
          <w:szCs w:val="28"/>
        </w:rPr>
        <w:t xml:space="preserve"> </w:t>
      </w:r>
      <w:r w:rsidR="00193831" w:rsidRPr="00EB4D62">
        <w:rPr>
          <w:b/>
          <w:color w:val="1C1C1C"/>
          <w:spacing w:val="-2"/>
          <w:sz w:val="28"/>
          <w:szCs w:val="28"/>
        </w:rPr>
        <w:t>Spół</w:t>
      </w:r>
      <w:r w:rsidRPr="00EB4D62">
        <w:rPr>
          <w:b/>
          <w:color w:val="1C1C1C"/>
          <w:spacing w:val="-2"/>
          <w:sz w:val="28"/>
          <w:szCs w:val="28"/>
        </w:rPr>
        <w:t>dzielni</w:t>
      </w:r>
      <w:r w:rsidRPr="00EB4D62">
        <w:rPr>
          <w:b/>
          <w:color w:val="1C1C1C"/>
          <w:sz w:val="28"/>
          <w:szCs w:val="28"/>
        </w:rPr>
        <w:t xml:space="preserve"> </w:t>
      </w:r>
      <w:r w:rsidRPr="00EB4D62">
        <w:rPr>
          <w:b/>
          <w:color w:val="1C1C1C"/>
          <w:spacing w:val="-2"/>
          <w:sz w:val="28"/>
          <w:szCs w:val="28"/>
        </w:rPr>
        <w:t>Mieszkaniowej</w:t>
      </w:r>
      <w:r w:rsidRPr="00EB4D62">
        <w:rPr>
          <w:b/>
          <w:color w:val="1C1C1C"/>
          <w:spacing w:val="19"/>
          <w:sz w:val="28"/>
          <w:szCs w:val="28"/>
        </w:rPr>
        <w:t xml:space="preserve"> </w:t>
      </w:r>
      <w:r w:rsidRPr="00EB4D62">
        <w:rPr>
          <w:b/>
          <w:color w:val="1C1C1C"/>
          <w:spacing w:val="-2"/>
          <w:sz w:val="28"/>
          <w:szCs w:val="28"/>
        </w:rPr>
        <w:t>„Krowodrza”.</w:t>
      </w:r>
    </w:p>
    <w:p w14:paraId="27897FF7" w14:textId="77777777" w:rsidR="00DD405D" w:rsidRPr="00EB4D62" w:rsidRDefault="00DD405D" w:rsidP="00DE1934">
      <w:pPr>
        <w:pStyle w:val="Tekstpodstawowy"/>
        <w:spacing w:line="360" w:lineRule="auto"/>
        <w:rPr>
          <w:b/>
          <w:sz w:val="28"/>
          <w:szCs w:val="28"/>
        </w:rPr>
      </w:pPr>
    </w:p>
    <w:p w14:paraId="27F0149C" w14:textId="0EAE87B0" w:rsidR="00DE1934" w:rsidRPr="00EB4D62" w:rsidRDefault="00DE1934" w:rsidP="00DE1934">
      <w:pPr>
        <w:pStyle w:val="Tekstpodstawowy"/>
        <w:spacing w:line="360" w:lineRule="auto"/>
        <w:ind w:left="54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§</w:t>
      </w:r>
      <w:r w:rsidRPr="00EB4D62">
        <w:rPr>
          <w:b/>
          <w:bCs/>
          <w:color w:val="1C1C1C"/>
          <w:spacing w:val="4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12"/>
          <w:sz w:val="28"/>
          <w:szCs w:val="28"/>
        </w:rPr>
        <w:t>1</w:t>
      </w:r>
    </w:p>
    <w:p w14:paraId="2F3C0FF1" w14:textId="77777777" w:rsidR="00DD405D" w:rsidRPr="00EB4D62" w:rsidRDefault="005853B8" w:rsidP="00EB4D62">
      <w:pPr>
        <w:pStyle w:val="Tekstpodstawowy"/>
        <w:spacing w:line="360" w:lineRule="auto"/>
        <w:ind w:left="201" w:right="250" w:firstLine="4"/>
        <w:jc w:val="both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t>Regulamin określa zasady wydawania identyfikatorów uprawniających do parkowania samochodów osobowych na nieruchomościach w posiadaniu Spółdzielni Mieszkaniowej „Krowodrza” lub do których Spółdzielnia Mieszkaniowa</w:t>
      </w:r>
      <w:r w:rsidRPr="00EB4D62">
        <w:rPr>
          <w:color w:val="1C1C1C"/>
          <w:spacing w:val="4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„Krowodrza”</w:t>
      </w:r>
      <w:r w:rsidRPr="00EB4D62">
        <w:rPr>
          <w:color w:val="1C1C1C"/>
          <w:spacing w:val="4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posiada</w:t>
      </w:r>
      <w:r w:rsidRPr="00EB4D62">
        <w:rPr>
          <w:color w:val="1C1C1C"/>
          <w:spacing w:val="4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tytuł</w:t>
      </w:r>
      <w:r w:rsidRPr="00EB4D62">
        <w:rPr>
          <w:color w:val="1C1C1C"/>
          <w:spacing w:val="4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prawny</w:t>
      </w:r>
      <w:r w:rsidRPr="00EB4D62">
        <w:rPr>
          <w:color w:val="1C1C1C"/>
          <w:spacing w:val="4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oraz</w:t>
      </w:r>
      <w:r w:rsidRPr="00EB4D62">
        <w:rPr>
          <w:color w:val="1C1C1C"/>
          <w:spacing w:val="3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zasady</w:t>
      </w:r>
      <w:r w:rsidRPr="00EB4D62">
        <w:rPr>
          <w:color w:val="1C1C1C"/>
          <w:spacing w:val="4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korzystania z miejsc postojowych.</w:t>
      </w:r>
    </w:p>
    <w:p w14:paraId="1041BE28" w14:textId="77777777" w:rsidR="00DE1934" w:rsidRDefault="00DE1934" w:rsidP="00EB4D62">
      <w:pPr>
        <w:pStyle w:val="Tekstpodstawowy"/>
        <w:spacing w:line="360" w:lineRule="auto"/>
        <w:ind w:left="54" w:right="102"/>
        <w:rPr>
          <w:b/>
          <w:bCs/>
          <w:color w:val="1C1C1C"/>
          <w:sz w:val="28"/>
          <w:szCs w:val="28"/>
        </w:rPr>
      </w:pPr>
    </w:p>
    <w:p w14:paraId="2E3C4E38" w14:textId="081106E2" w:rsidR="00DD405D" w:rsidRPr="00EB4D62" w:rsidRDefault="005853B8" w:rsidP="00EB4D62">
      <w:pPr>
        <w:pStyle w:val="Tekstpodstawowy"/>
        <w:spacing w:line="360" w:lineRule="auto"/>
        <w:ind w:left="54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§</w:t>
      </w:r>
      <w:r w:rsidRPr="00EB4D62">
        <w:rPr>
          <w:b/>
          <w:bCs/>
          <w:color w:val="1C1C1C"/>
          <w:spacing w:val="4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12"/>
          <w:sz w:val="28"/>
          <w:szCs w:val="28"/>
        </w:rPr>
        <w:t>2</w:t>
      </w:r>
    </w:p>
    <w:p w14:paraId="5A9180A0" w14:textId="77777777" w:rsidR="00DD405D" w:rsidRPr="00EB4D62" w:rsidRDefault="005853B8" w:rsidP="00EB4D62">
      <w:pPr>
        <w:pStyle w:val="Tekstpodstawowy"/>
        <w:spacing w:line="360" w:lineRule="auto"/>
        <w:ind w:left="193"/>
        <w:jc w:val="both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Ilekroć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niniejszym</w:t>
      </w:r>
      <w:r w:rsidRPr="00EB4D62">
        <w:rPr>
          <w:color w:val="1C1C1C"/>
          <w:spacing w:val="-6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regulaminie</w:t>
      </w:r>
      <w:r w:rsidRPr="00EB4D62">
        <w:rPr>
          <w:color w:val="1C1C1C"/>
          <w:spacing w:val="-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użyto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określenia:</w:t>
      </w:r>
    </w:p>
    <w:p w14:paraId="78CFA34F" w14:textId="1EE74CDE" w:rsidR="00DD405D" w:rsidRPr="00EB4D62" w:rsidRDefault="00455B94" w:rsidP="00EB4D62">
      <w:pPr>
        <w:pStyle w:val="Akapitzlist"/>
        <w:numPr>
          <w:ilvl w:val="0"/>
          <w:numId w:val="8"/>
        </w:numPr>
        <w:tabs>
          <w:tab w:val="left" w:pos="909"/>
          <w:tab w:val="left" w:pos="2699"/>
          <w:tab w:val="left" w:pos="3624"/>
          <w:tab w:val="left" w:pos="6033"/>
          <w:tab w:val="left" w:pos="7612"/>
        </w:tabs>
        <w:spacing w:line="360" w:lineRule="auto"/>
        <w:ind w:left="906" w:hanging="357"/>
        <w:rPr>
          <w:color w:val="1C1C1C"/>
          <w:spacing w:val="-2"/>
          <w:sz w:val="28"/>
          <w:szCs w:val="28"/>
        </w:rPr>
      </w:pPr>
      <w:r w:rsidRPr="00EB4D62">
        <w:rPr>
          <w:b/>
          <w:color w:val="1C1C1C"/>
          <w:spacing w:val="-2"/>
          <w:sz w:val="28"/>
          <w:szCs w:val="28"/>
        </w:rPr>
        <w:t>Spółdzielnia</w:t>
      </w:r>
      <w:r w:rsidR="00BA3FC2" w:rsidRPr="00EB4D62">
        <w:rPr>
          <w:b/>
          <w:color w:val="1C1C1C"/>
          <w:spacing w:val="-2"/>
          <w:sz w:val="28"/>
          <w:szCs w:val="28"/>
        </w:rPr>
        <w:t xml:space="preserve"> – </w:t>
      </w:r>
      <w:r w:rsidR="005853B8" w:rsidRPr="00EB4D62">
        <w:rPr>
          <w:color w:val="1C1C1C"/>
          <w:spacing w:val="-2"/>
          <w:sz w:val="28"/>
          <w:szCs w:val="28"/>
        </w:rPr>
        <w:t>należy</w:t>
      </w:r>
      <w:r w:rsidR="00BA3FC2" w:rsidRPr="00EB4D62">
        <w:rPr>
          <w:color w:val="1C1C1C"/>
          <w:sz w:val="28"/>
          <w:szCs w:val="28"/>
        </w:rPr>
        <w:t xml:space="preserve"> </w:t>
      </w:r>
      <w:r w:rsidR="005853B8" w:rsidRPr="00EB4D62">
        <w:rPr>
          <w:color w:val="1C1C1C"/>
          <w:sz w:val="28"/>
          <w:szCs w:val="28"/>
        </w:rPr>
        <w:t>przez</w:t>
      </w:r>
      <w:r w:rsidR="005853B8" w:rsidRPr="00EB4D62">
        <w:rPr>
          <w:color w:val="1C1C1C"/>
          <w:spacing w:val="60"/>
          <w:w w:val="150"/>
          <w:sz w:val="28"/>
          <w:szCs w:val="28"/>
        </w:rPr>
        <w:t xml:space="preserve"> </w:t>
      </w:r>
      <w:r w:rsidR="005853B8" w:rsidRPr="00EB4D62">
        <w:rPr>
          <w:color w:val="1C1C1C"/>
          <w:sz w:val="28"/>
          <w:szCs w:val="28"/>
        </w:rPr>
        <w:t>to</w:t>
      </w:r>
      <w:r w:rsidR="005853B8" w:rsidRPr="00EB4D62">
        <w:rPr>
          <w:color w:val="1C1C1C"/>
          <w:spacing w:val="57"/>
          <w:w w:val="150"/>
          <w:sz w:val="28"/>
          <w:szCs w:val="28"/>
        </w:rPr>
        <w:t xml:space="preserve"> </w:t>
      </w:r>
      <w:r w:rsidR="005853B8" w:rsidRPr="00EB4D62">
        <w:rPr>
          <w:color w:val="1C1C1C"/>
          <w:spacing w:val="-2"/>
          <w:sz w:val="28"/>
          <w:szCs w:val="28"/>
        </w:rPr>
        <w:t>rozumieć</w:t>
      </w:r>
      <w:r w:rsidR="00BA3FC2" w:rsidRPr="00EB4D62">
        <w:rPr>
          <w:color w:val="1C1C1C"/>
          <w:sz w:val="28"/>
          <w:szCs w:val="28"/>
        </w:rPr>
        <w:t xml:space="preserve"> </w:t>
      </w:r>
      <w:r w:rsidR="005853B8" w:rsidRPr="00EB4D62">
        <w:rPr>
          <w:color w:val="1C1C1C"/>
          <w:spacing w:val="-2"/>
          <w:sz w:val="28"/>
          <w:szCs w:val="28"/>
        </w:rPr>
        <w:t>Spółdzielnię</w:t>
      </w:r>
      <w:r w:rsidR="00BA3FC2" w:rsidRPr="00EB4D62">
        <w:rPr>
          <w:color w:val="1C1C1C"/>
          <w:sz w:val="28"/>
          <w:szCs w:val="28"/>
        </w:rPr>
        <w:t xml:space="preserve"> </w:t>
      </w:r>
      <w:r w:rsidR="005853B8" w:rsidRPr="00EB4D62">
        <w:rPr>
          <w:color w:val="1C1C1C"/>
          <w:spacing w:val="-2"/>
          <w:sz w:val="28"/>
          <w:szCs w:val="28"/>
        </w:rPr>
        <w:t>Mieszkaniową</w:t>
      </w:r>
      <w:r w:rsidR="00DE1934">
        <w:rPr>
          <w:color w:val="1C1C1C"/>
          <w:spacing w:val="-2"/>
          <w:sz w:val="28"/>
          <w:szCs w:val="28"/>
        </w:rPr>
        <w:t xml:space="preserve"> „</w:t>
      </w:r>
      <w:r w:rsidR="005853B8" w:rsidRPr="00EB4D62">
        <w:rPr>
          <w:color w:val="1C1C1C"/>
          <w:spacing w:val="-2"/>
          <w:sz w:val="28"/>
          <w:szCs w:val="28"/>
        </w:rPr>
        <w:t>Krowodrza” z siedzibą w Krakowie;</w:t>
      </w:r>
    </w:p>
    <w:p w14:paraId="50B91398" w14:textId="2A7CB0E6" w:rsidR="00DD405D" w:rsidRPr="00EB4D62" w:rsidRDefault="005853B8" w:rsidP="00EB4D62">
      <w:pPr>
        <w:pStyle w:val="Akapitzlist"/>
        <w:numPr>
          <w:ilvl w:val="0"/>
          <w:numId w:val="8"/>
        </w:numPr>
        <w:tabs>
          <w:tab w:val="left" w:pos="909"/>
        </w:tabs>
        <w:spacing w:line="360" w:lineRule="auto"/>
        <w:ind w:left="909" w:hanging="350"/>
        <w:rPr>
          <w:sz w:val="28"/>
          <w:szCs w:val="28"/>
        </w:rPr>
      </w:pPr>
      <w:r w:rsidRPr="00EB4D62">
        <w:rPr>
          <w:b/>
          <w:color w:val="1C1C1C"/>
          <w:spacing w:val="-4"/>
          <w:sz w:val="28"/>
          <w:szCs w:val="28"/>
        </w:rPr>
        <w:t>Zarząd</w:t>
      </w:r>
      <w:r w:rsidRPr="00EB4D62">
        <w:rPr>
          <w:b/>
          <w:color w:val="1C1C1C"/>
          <w:spacing w:val="-9"/>
          <w:sz w:val="28"/>
          <w:szCs w:val="28"/>
        </w:rPr>
        <w:t xml:space="preserve"> </w:t>
      </w:r>
      <w:r w:rsidR="00BA3FC2" w:rsidRPr="00EB4D62">
        <w:rPr>
          <w:color w:val="1C1C1C"/>
          <w:spacing w:val="-4"/>
          <w:sz w:val="28"/>
          <w:szCs w:val="28"/>
        </w:rPr>
        <w:t>–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należy przez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to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rozumieć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Zarząd Spółdzielni;</w:t>
      </w:r>
    </w:p>
    <w:p w14:paraId="67319ED5" w14:textId="0C9B2FA4" w:rsidR="00DD405D" w:rsidRPr="00EB4D62" w:rsidRDefault="005853B8" w:rsidP="00EB4D62">
      <w:pPr>
        <w:pStyle w:val="Akapitzlist"/>
        <w:numPr>
          <w:ilvl w:val="0"/>
          <w:numId w:val="8"/>
        </w:numPr>
        <w:tabs>
          <w:tab w:val="left" w:pos="903"/>
        </w:tabs>
        <w:spacing w:line="360" w:lineRule="auto"/>
        <w:ind w:left="903" w:hanging="354"/>
        <w:rPr>
          <w:sz w:val="28"/>
          <w:szCs w:val="28"/>
        </w:rPr>
      </w:pPr>
      <w:r w:rsidRPr="00EB4D62">
        <w:rPr>
          <w:b/>
          <w:color w:val="1C1C1C"/>
          <w:spacing w:val="-2"/>
          <w:sz w:val="28"/>
          <w:szCs w:val="28"/>
        </w:rPr>
        <w:t xml:space="preserve">Rada </w:t>
      </w:r>
      <w:r w:rsidR="00193831" w:rsidRPr="00EB4D62">
        <w:rPr>
          <w:b/>
          <w:color w:val="1C1C1C"/>
          <w:spacing w:val="-2"/>
          <w:sz w:val="28"/>
          <w:szCs w:val="28"/>
        </w:rPr>
        <w:t>Nadzorcza</w:t>
      </w:r>
      <w:r w:rsidRPr="00EB4D62">
        <w:rPr>
          <w:b/>
          <w:color w:val="1C1C1C"/>
          <w:spacing w:val="47"/>
          <w:sz w:val="28"/>
          <w:szCs w:val="28"/>
        </w:rPr>
        <w:t xml:space="preserve"> </w:t>
      </w:r>
      <w:r w:rsidR="00DE1934">
        <w:rPr>
          <w:color w:val="1C1C1C"/>
          <w:w w:val="90"/>
          <w:sz w:val="28"/>
          <w:szCs w:val="28"/>
        </w:rPr>
        <w:t>–</w:t>
      </w:r>
      <w:r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w w:val="90"/>
          <w:sz w:val="28"/>
          <w:szCs w:val="28"/>
        </w:rPr>
        <w:t>należy</w:t>
      </w:r>
      <w:r w:rsidRPr="00EB4D62">
        <w:rPr>
          <w:color w:val="1C1C1C"/>
          <w:spacing w:val="25"/>
          <w:sz w:val="28"/>
          <w:szCs w:val="28"/>
        </w:rPr>
        <w:t xml:space="preserve"> </w:t>
      </w:r>
      <w:r w:rsidRPr="00EB4D62">
        <w:rPr>
          <w:color w:val="1C1C1C"/>
          <w:w w:val="90"/>
          <w:sz w:val="28"/>
          <w:szCs w:val="28"/>
        </w:rPr>
        <w:t>przez</w:t>
      </w:r>
      <w:r w:rsidRPr="00EB4D62">
        <w:rPr>
          <w:color w:val="1C1C1C"/>
          <w:spacing w:val="12"/>
          <w:sz w:val="28"/>
          <w:szCs w:val="28"/>
        </w:rPr>
        <w:t xml:space="preserve"> </w:t>
      </w:r>
      <w:r w:rsidRPr="00EB4D62">
        <w:rPr>
          <w:color w:val="1C1C1C"/>
          <w:w w:val="90"/>
          <w:sz w:val="28"/>
          <w:szCs w:val="28"/>
        </w:rPr>
        <w:t>to</w:t>
      </w:r>
      <w:r w:rsidRPr="00EB4D62">
        <w:rPr>
          <w:color w:val="1C1C1C"/>
          <w:spacing w:val="10"/>
          <w:sz w:val="28"/>
          <w:szCs w:val="28"/>
        </w:rPr>
        <w:t xml:space="preserve"> </w:t>
      </w:r>
      <w:r w:rsidRPr="00EB4D62">
        <w:rPr>
          <w:color w:val="1C1C1C"/>
          <w:w w:val="90"/>
          <w:sz w:val="28"/>
          <w:szCs w:val="28"/>
        </w:rPr>
        <w:t>rozumieć</w:t>
      </w:r>
      <w:r w:rsidRPr="00EB4D62">
        <w:rPr>
          <w:color w:val="1C1C1C"/>
          <w:spacing w:val="26"/>
          <w:sz w:val="28"/>
          <w:szCs w:val="28"/>
        </w:rPr>
        <w:t xml:space="preserve"> </w:t>
      </w:r>
      <w:r w:rsidRPr="00EB4D62">
        <w:rPr>
          <w:color w:val="1C1C1C"/>
          <w:w w:val="90"/>
          <w:sz w:val="28"/>
          <w:szCs w:val="28"/>
        </w:rPr>
        <w:t>Radę</w:t>
      </w:r>
      <w:r w:rsidRPr="00EB4D62">
        <w:rPr>
          <w:color w:val="1C1C1C"/>
          <w:spacing w:val="12"/>
          <w:sz w:val="28"/>
          <w:szCs w:val="28"/>
        </w:rPr>
        <w:t xml:space="preserve"> </w:t>
      </w:r>
      <w:r w:rsidRPr="00EB4D62">
        <w:rPr>
          <w:color w:val="1C1C1C"/>
          <w:w w:val="90"/>
          <w:sz w:val="28"/>
          <w:szCs w:val="28"/>
        </w:rPr>
        <w:t>Nadzorczą</w:t>
      </w:r>
      <w:r w:rsidRPr="00EB4D62">
        <w:rPr>
          <w:color w:val="1C1C1C"/>
          <w:spacing w:val="32"/>
          <w:sz w:val="28"/>
          <w:szCs w:val="28"/>
        </w:rPr>
        <w:t xml:space="preserve"> </w:t>
      </w:r>
      <w:r w:rsidRPr="00EB4D62">
        <w:rPr>
          <w:color w:val="1C1C1C"/>
          <w:spacing w:val="-2"/>
          <w:w w:val="90"/>
          <w:sz w:val="28"/>
          <w:szCs w:val="28"/>
        </w:rPr>
        <w:t>Spółdzielni;</w:t>
      </w:r>
    </w:p>
    <w:p w14:paraId="75A751CE" w14:textId="387F5004" w:rsidR="00DD405D" w:rsidRPr="00EB4D62" w:rsidRDefault="005853B8" w:rsidP="00EB4D62">
      <w:pPr>
        <w:pStyle w:val="Akapitzlist"/>
        <w:numPr>
          <w:ilvl w:val="0"/>
          <w:numId w:val="8"/>
        </w:numPr>
        <w:tabs>
          <w:tab w:val="left" w:pos="904"/>
        </w:tabs>
        <w:spacing w:line="360" w:lineRule="auto"/>
        <w:ind w:left="904" w:hanging="355"/>
        <w:rPr>
          <w:sz w:val="28"/>
          <w:szCs w:val="28"/>
        </w:rPr>
      </w:pPr>
      <w:r w:rsidRPr="00EB4D62">
        <w:rPr>
          <w:b/>
          <w:color w:val="1C1C1C"/>
          <w:spacing w:val="-2"/>
          <w:sz w:val="28"/>
          <w:szCs w:val="28"/>
        </w:rPr>
        <w:t xml:space="preserve">Regulamin </w:t>
      </w:r>
      <w:r w:rsidR="00DE1934">
        <w:rPr>
          <w:color w:val="1C1C1C"/>
          <w:w w:val="90"/>
          <w:sz w:val="28"/>
          <w:szCs w:val="28"/>
        </w:rPr>
        <w:t>–</w:t>
      </w:r>
      <w:r w:rsidRPr="00EB4D62">
        <w:rPr>
          <w:color w:val="1C1C1C"/>
          <w:spacing w:val="-11"/>
          <w:w w:val="90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należy</w:t>
      </w:r>
      <w:r w:rsidRPr="00EB4D62">
        <w:rPr>
          <w:color w:val="1C1C1C"/>
          <w:spacing w:val="-2"/>
          <w:w w:val="95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przez</w:t>
      </w:r>
      <w:r w:rsidRPr="00EB4D62">
        <w:rPr>
          <w:color w:val="1C1C1C"/>
          <w:spacing w:val="-15"/>
          <w:w w:val="95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to</w:t>
      </w:r>
      <w:r w:rsidRPr="00EB4D62">
        <w:rPr>
          <w:color w:val="1C1C1C"/>
          <w:spacing w:val="-13"/>
          <w:w w:val="95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rozumieć</w:t>
      </w:r>
      <w:r w:rsidRPr="00EB4D62">
        <w:rPr>
          <w:color w:val="1C1C1C"/>
          <w:spacing w:val="-4"/>
          <w:w w:val="95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niniejszy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pacing w:val="-2"/>
          <w:w w:val="95"/>
          <w:sz w:val="28"/>
          <w:szCs w:val="28"/>
        </w:rPr>
        <w:t>regulamin;</w:t>
      </w:r>
    </w:p>
    <w:p w14:paraId="2EFA326A" w14:textId="349F1B9F" w:rsidR="00DD405D" w:rsidRPr="00EB4D62" w:rsidRDefault="005853B8" w:rsidP="00EB4D62">
      <w:pPr>
        <w:pStyle w:val="Akapitzlist"/>
        <w:numPr>
          <w:ilvl w:val="0"/>
          <w:numId w:val="8"/>
        </w:numPr>
        <w:tabs>
          <w:tab w:val="left" w:pos="902"/>
          <w:tab w:val="left" w:pos="907"/>
        </w:tabs>
        <w:spacing w:line="360" w:lineRule="auto"/>
        <w:ind w:left="902" w:right="250"/>
        <w:rPr>
          <w:sz w:val="28"/>
          <w:szCs w:val="28"/>
        </w:rPr>
      </w:pPr>
      <w:r w:rsidRPr="00EB4D62">
        <w:rPr>
          <w:b/>
          <w:color w:val="1C1C1C"/>
          <w:spacing w:val="-2"/>
          <w:sz w:val="28"/>
          <w:szCs w:val="28"/>
        </w:rPr>
        <w:t xml:space="preserve">Lokal </w:t>
      </w:r>
      <w:r w:rsidR="00DE1934">
        <w:rPr>
          <w:color w:val="1C1C1C"/>
          <w:sz w:val="28"/>
          <w:szCs w:val="28"/>
        </w:rPr>
        <w:t>–</w:t>
      </w:r>
      <w:r w:rsidRPr="00EB4D62">
        <w:rPr>
          <w:color w:val="1C1C1C"/>
          <w:spacing w:val="5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należy</w:t>
      </w:r>
      <w:r w:rsidRPr="00EB4D62">
        <w:rPr>
          <w:color w:val="1C1C1C"/>
          <w:spacing w:val="7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przez</w:t>
      </w:r>
      <w:r w:rsidRPr="00EB4D62">
        <w:rPr>
          <w:color w:val="1C1C1C"/>
          <w:spacing w:val="6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to</w:t>
      </w:r>
      <w:r w:rsidRPr="00EB4D62">
        <w:rPr>
          <w:color w:val="1C1C1C"/>
          <w:spacing w:val="6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rozumieć</w:t>
      </w:r>
      <w:r w:rsidRPr="00EB4D62">
        <w:rPr>
          <w:color w:val="1C1C1C"/>
          <w:spacing w:val="7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lokale</w:t>
      </w:r>
      <w:r w:rsidRPr="00EB4D62">
        <w:rPr>
          <w:color w:val="1C1C1C"/>
          <w:spacing w:val="6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mieszkalne</w:t>
      </w:r>
      <w:r w:rsidRPr="00EB4D62">
        <w:rPr>
          <w:color w:val="1C1C1C"/>
          <w:spacing w:val="6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wraz z pomieszczeniami przynależnymi, w tym piwnice lub pomieszczenia gospodarcze o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ile piwnica lub pomieszczenia gospodarcze są w danym budynku przyporządkowane danemu lokalowi a władający lokalem </w:t>
      </w:r>
      <w:r w:rsidRPr="00EB4D62">
        <w:rPr>
          <w:color w:val="1C1C1C"/>
          <w:spacing w:val="-6"/>
          <w:sz w:val="28"/>
          <w:szCs w:val="28"/>
        </w:rPr>
        <w:t>faktycznie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piwnicę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lub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pomieszczenie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gospodarcze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użytkuje, 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także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 xml:space="preserve">lokale </w:t>
      </w:r>
      <w:r w:rsidRPr="00EB4D62">
        <w:rPr>
          <w:color w:val="1C1C1C"/>
          <w:sz w:val="28"/>
          <w:szCs w:val="28"/>
        </w:rPr>
        <w:t>użytkowe, w tym garaże stanowiące część budynku mieszkalnego oraz garaże znajdujące się w oddzielnych nieruchomościach, które są przedmiotem</w:t>
      </w:r>
      <w:r w:rsidRPr="00EB4D62">
        <w:rPr>
          <w:color w:val="1C1C1C"/>
          <w:spacing w:val="-2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uchwał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Zarządu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Spółdzielni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podjętych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podstawie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art.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42 ustawy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dnia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15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grudnia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2000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r.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spółdzielniach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mieszkaniowych;</w:t>
      </w:r>
    </w:p>
    <w:p w14:paraId="4F6CD99C" w14:textId="1974B3BA" w:rsidR="00DD405D" w:rsidRPr="00EB4D62" w:rsidRDefault="005853B8" w:rsidP="00EB4D62">
      <w:pPr>
        <w:pStyle w:val="Tekstpodstawowy"/>
        <w:spacing w:line="360" w:lineRule="auto"/>
        <w:ind w:left="893" w:right="254" w:hanging="347"/>
        <w:jc w:val="both"/>
        <w:rPr>
          <w:sz w:val="28"/>
          <w:szCs w:val="28"/>
        </w:rPr>
      </w:pPr>
      <w:r w:rsidRPr="00EB4D62">
        <w:rPr>
          <w:noProof/>
          <w:position w:val="-5"/>
          <w:sz w:val="28"/>
          <w:szCs w:val="28"/>
          <w:lang w:eastAsia="pl-PL"/>
        </w:rPr>
        <w:drawing>
          <wp:inline distT="0" distB="0" distL="0" distR="0" wp14:anchorId="797F51C2" wp14:editId="247087FF">
            <wp:extent cx="109728" cy="1615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D62">
        <w:rPr>
          <w:spacing w:val="40"/>
          <w:sz w:val="28"/>
          <w:szCs w:val="28"/>
        </w:rPr>
        <w:t xml:space="preserve"> </w:t>
      </w:r>
      <w:r w:rsidRPr="00EB4D62">
        <w:rPr>
          <w:b/>
          <w:color w:val="1C1C1C"/>
          <w:spacing w:val="-2"/>
          <w:sz w:val="28"/>
          <w:szCs w:val="28"/>
        </w:rPr>
        <w:t>Prawo do lokalu</w:t>
      </w:r>
      <w:r w:rsidRPr="00EB4D62">
        <w:rPr>
          <w:b/>
          <w:color w:val="1C1C1C"/>
          <w:sz w:val="28"/>
          <w:szCs w:val="28"/>
        </w:rPr>
        <w:t xml:space="preserve"> </w:t>
      </w:r>
      <w:r w:rsidR="00DE1934">
        <w:rPr>
          <w:color w:val="1C1C1C"/>
          <w:w w:val="90"/>
          <w:sz w:val="28"/>
          <w:szCs w:val="28"/>
        </w:rPr>
        <w:t>–</w:t>
      </w:r>
      <w:r w:rsidR="00BA3FC2" w:rsidRPr="00EB4D62">
        <w:rPr>
          <w:color w:val="1C1C1C"/>
          <w:w w:val="9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należy przez to rozumieć spółdzielcze lokatorskie </w:t>
      </w:r>
      <w:r w:rsidRPr="00EB4D62">
        <w:rPr>
          <w:color w:val="1C1C1C"/>
          <w:sz w:val="28"/>
          <w:szCs w:val="28"/>
        </w:rPr>
        <w:lastRenderedPageBreak/>
        <w:t>prawo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do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lokalu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mieszkalnego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lub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spółdzielcze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własnościowe prawo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do </w:t>
      </w:r>
      <w:r w:rsidRPr="00EB4D62">
        <w:rPr>
          <w:color w:val="1C1C1C"/>
          <w:spacing w:val="-4"/>
          <w:sz w:val="28"/>
          <w:szCs w:val="28"/>
        </w:rPr>
        <w:t>lokalu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mieszkalnego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lub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lokalu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innym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przeznaczeniu,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jak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również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 xml:space="preserve">prawo </w:t>
      </w:r>
      <w:r w:rsidRPr="00EB4D62">
        <w:rPr>
          <w:color w:val="1C1C1C"/>
          <w:sz w:val="28"/>
          <w:szCs w:val="28"/>
        </w:rPr>
        <w:t>odrębnej własności lokalu o innym przeznaczeniu, jak również prawo odrębnej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własności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lokalu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znajdujących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się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budynkach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położonych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 nieruchomościach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pozostających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posiadaniu</w:t>
      </w:r>
      <w:r w:rsidRPr="00EB4D62">
        <w:rPr>
          <w:color w:val="1C1C1C"/>
          <w:spacing w:val="-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Spółdzielni</w:t>
      </w:r>
      <w:r w:rsidRPr="00EB4D62">
        <w:rPr>
          <w:color w:val="1C1C1C"/>
          <w:spacing w:val="-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lub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do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której Spółdzielnia posiada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tytuł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prawny;</w:t>
      </w:r>
    </w:p>
    <w:p w14:paraId="3032F8FA" w14:textId="347BE0F5" w:rsidR="00DE1934" w:rsidRPr="00EB4D62" w:rsidRDefault="005853B8" w:rsidP="00EB4D62">
      <w:pPr>
        <w:pStyle w:val="Akapitzlist"/>
        <w:numPr>
          <w:ilvl w:val="0"/>
          <w:numId w:val="7"/>
        </w:numPr>
        <w:tabs>
          <w:tab w:val="left" w:pos="892"/>
          <w:tab w:val="left" w:pos="894"/>
        </w:tabs>
        <w:spacing w:line="360" w:lineRule="auto"/>
        <w:ind w:right="261" w:hanging="363"/>
        <w:rPr>
          <w:sz w:val="28"/>
          <w:szCs w:val="28"/>
        </w:rPr>
      </w:pPr>
      <w:r w:rsidRPr="00EB4D62">
        <w:rPr>
          <w:b/>
          <w:color w:val="1C1C1C"/>
          <w:spacing w:val="-2"/>
          <w:sz w:val="28"/>
          <w:szCs w:val="28"/>
        </w:rPr>
        <w:t>Miejsce postojowe</w:t>
      </w:r>
      <w:r w:rsidRPr="00EB4D62">
        <w:rPr>
          <w:b/>
          <w:color w:val="1C1C1C"/>
          <w:sz w:val="28"/>
          <w:szCs w:val="28"/>
        </w:rPr>
        <w:t xml:space="preserve"> </w:t>
      </w:r>
      <w:r w:rsidR="00DE1934">
        <w:rPr>
          <w:b/>
          <w:color w:val="1C1C1C"/>
          <w:sz w:val="28"/>
          <w:szCs w:val="28"/>
        </w:rPr>
        <w:t>–</w:t>
      </w:r>
      <w:r w:rsidRPr="00EB4D62">
        <w:rPr>
          <w:color w:val="1C1C1C"/>
          <w:w w:val="9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należy przez to rozumieć utwardzoną część </w:t>
      </w:r>
      <w:r w:rsidRPr="00EB4D62">
        <w:rPr>
          <w:color w:val="1C1C1C"/>
          <w:spacing w:val="-4"/>
          <w:sz w:val="28"/>
          <w:szCs w:val="28"/>
        </w:rPr>
        <w:t>powierzchni gruntu</w:t>
      </w:r>
      <w:r w:rsidRPr="00EB4D62">
        <w:rPr>
          <w:color w:val="1C1C1C"/>
          <w:spacing w:val="-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(nieruchomości)</w:t>
      </w:r>
      <w:r w:rsidR="00193831"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będącej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 xml:space="preserve">posiadaniu Spółdzielni lub </w:t>
      </w:r>
      <w:r w:rsidRPr="00EB4D62">
        <w:rPr>
          <w:color w:val="1C1C1C"/>
          <w:sz w:val="28"/>
          <w:szCs w:val="28"/>
        </w:rPr>
        <w:t>do której Spółdzielnia posiada tytuł prawny przeznaczonej przez Spółdzielnię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parkowanie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Samochodów;</w:t>
      </w:r>
    </w:p>
    <w:p w14:paraId="73F1E30B" w14:textId="39D2596A" w:rsidR="00DD405D" w:rsidRPr="00EB4D62" w:rsidRDefault="005853B8" w:rsidP="00EB4D62">
      <w:pPr>
        <w:pStyle w:val="Akapitzlist"/>
        <w:numPr>
          <w:ilvl w:val="0"/>
          <w:numId w:val="7"/>
        </w:numPr>
        <w:tabs>
          <w:tab w:val="left" w:pos="902"/>
          <w:tab w:val="left" w:pos="908"/>
        </w:tabs>
        <w:spacing w:line="360" w:lineRule="auto"/>
        <w:ind w:right="261" w:hanging="363"/>
        <w:rPr>
          <w:color w:val="1C1C1C"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Samochód</w:t>
      </w:r>
      <w:r w:rsidRPr="00EB4D62">
        <w:rPr>
          <w:color w:val="1C1C1C"/>
          <w:sz w:val="28"/>
          <w:szCs w:val="28"/>
        </w:rPr>
        <w:t xml:space="preserve"> </w:t>
      </w:r>
      <w:r w:rsidR="00DE1934">
        <w:rPr>
          <w:color w:val="1C1C1C"/>
          <w:sz w:val="28"/>
          <w:szCs w:val="28"/>
        </w:rPr>
        <w:t>–</w:t>
      </w:r>
      <w:r w:rsidRPr="00EB4D62">
        <w:rPr>
          <w:color w:val="1C1C1C"/>
          <w:sz w:val="28"/>
          <w:szCs w:val="28"/>
        </w:rPr>
        <w:t xml:space="preserve"> należy przez to rozumieć </w:t>
      </w:r>
      <w:r w:rsidR="00455B94" w:rsidRPr="00EB4D62">
        <w:rPr>
          <w:color w:val="1C1C1C"/>
          <w:sz w:val="28"/>
          <w:szCs w:val="28"/>
        </w:rPr>
        <w:t>samochód osobowy, o którym mowa w art. 2 pkt. 40 ustawy Prawo o ruchu drogowym</w:t>
      </w:r>
      <w:r w:rsidRPr="00EB4D62">
        <w:rPr>
          <w:color w:val="1C1C1C"/>
          <w:sz w:val="28"/>
          <w:szCs w:val="28"/>
        </w:rPr>
        <w:t xml:space="preserve"> spełniający warunki techniczne oraz warunki dopuszczenia do ruchu wynikające z ustawy z dnia 20 czerwca 1997 r. </w:t>
      </w:r>
      <w:r w:rsidR="00455B94" w:rsidRPr="00EB4D62">
        <w:rPr>
          <w:color w:val="1C1C1C"/>
          <w:sz w:val="28"/>
          <w:szCs w:val="28"/>
        </w:rPr>
        <w:t>P</w:t>
      </w:r>
      <w:r w:rsidRPr="00EB4D62">
        <w:rPr>
          <w:color w:val="1C1C1C"/>
          <w:sz w:val="28"/>
          <w:szCs w:val="28"/>
        </w:rPr>
        <w:t>rawo o ruchu drogowym (test jednolity Dz.U. 2020, poz. 110 z późn. zm.);</w:t>
      </w:r>
    </w:p>
    <w:p w14:paraId="21A01076" w14:textId="52D083AC" w:rsidR="00DD405D" w:rsidRPr="00EB4D62" w:rsidRDefault="005853B8" w:rsidP="00EB4D62">
      <w:pPr>
        <w:pStyle w:val="Akapitzlist"/>
        <w:numPr>
          <w:ilvl w:val="0"/>
          <w:numId w:val="7"/>
        </w:numPr>
        <w:tabs>
          <w:tab w:val="left" w:pos="906"/>
          <w:tab w:val="left" w:pos="911"/>
        </w:tabs>
        <w:spacing w:line="360" w:lineRule="auto"/>
        <w:ind w:left="911" w:right="276" w:hanging="352"/>
        <w:rPr>
          <w:sz w:val="28"/>
          <w:szCs w:val="28"/>
        </w:rPr>
      </w:pPr>
      <w:r w:rsidRPr="00EB4D62">
        <w:rPr>
          <w:b/>
          <w:color w:val="1C1C1C"/>
          <w:sz w:val="28"/>
          <w:szCs w:val="28"/>
        </w:rPr>
        <w:t xml:space="preserve">Uprawniony </w:t>
      </w:r>
      <w:r w:rsidR="00DE1934">
        <w:rPr>
          <w:color w:val="1C1C1C"/>
          <w:w w:val="90"/>
          <w:sz w:val="28"/>
          <w:szCs w:val="28"/>
        </w:rPr>
        <w:t>–</w:t>
      </w:r>
      <w:r w:rsidRPr="00EB4D62">
        <w:rPr>
          <w:color w:val="1C1C1C"/>
          <w:w w:val="9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należy przez to rozumieć osobę, której wydano </w:t>
      </w:r>
      <w:r w:rsidRPr="00EB4D62">
        <w:rPr>
          <w:color w:val="1C1C1C"/>
          <w:spacing w:val="-2"/>
          <w:sz w:val="28"/>
          <w:szCs w:val="28"/>
        </w:rPr>
        <w:t>identyfikator</w:t>
      </w:r>
      <w:r w:rsidR="00455B94" w:rsidRPr="00EB4D62">
        <w:rPr>
          <w:color w:val="1C1C1C"/>
          <w:spacing w:val="-2"/>
          <w:sz w:val="28"/>
          <w:szCs w:val="28"/>
        </w:rPr>
        <w:t>.</w:t>
      </w:r>
    </w:p>
    <w:p w14:paraId="2C0324B3" w14:textId="77777777" w:rsidR="00DE1934" w:rsidRDefault="00DE1934" w:rsidP="00DE1934">
      <w:pPr>
        <w:pStyle w:val="Tekstpodstawowy"/>
        <w:spacing w:line="360" w:lineRule="auto"/>
        <w:ind w:left="25" w:right="102"/>
        <w:jc w:val="center"/>
        <w:rPr>
          <w:color w:val="1C1C1C"/>
          <w:sz w:val="28"/>
          <w:szCs w:val="28"/>
        </w:rPr>
      </w:pPr>
    </w:p>
    <w:p w14:paraId="14A45543" w14:textId="49DFDBE1" w:rsidR="00DD405D" w:rsidRPr="00EB4D62" w:rsidRDefault="005853B8" w:rsidP="00EB4D62">
      <w:pPr>
        <w:pStyle w:val="Tekstpodstawowy"/>
        <w:spacing w:line="360" w:lineRule="auto"/>
        <w:ind w:left="25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§</w:t>
      </w:r>
      <w:r w:rsidRPr="00EB4D62">
        <w:rPr>
          <w:b/>
          <w:bCs/>
          <w:color w:val="1C1C1C"/>
          <w:spacing w:val="-6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10"/>
          <w:sz w:val="28"/>
          <w:szCs w:val="28"/>
        </w:rPr>
        <w:t>3</w:t>
      </w:r>
    </w:p>
    <w:p w14:paraId="7F67AF5F" w14:textId="3F9710AA" w:rsidR="00DD405D" w:rsidRPr="00EB4D62" w:rsidRDefault="005853B8" w:rsidP="00EB4D62">
      <w:pPr>
        <w:pStyle w:val="Akapitzlist"/>
        <w:numPr>
          <w:ilvl w:val="0"/>
          <w:numId w:val="6"/>
        </w:numPr>
        <w:tabs>
          <w:tab w:val="left" w:pos="548"/>
          <w:tab w:val="left" w:pos="554"/>
        </w:tabs>
        <w:spacing w:line="360" w:lineRule="auto"/>
        <w:ind w:right="261" w:hanging="353"/>
        <w:rPr>
          <w:color w:val="1C1C1C"/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Na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Miejscach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postojowych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mogą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być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parkowane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wyłącznie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Samochody,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 xml:space="preserve">dla </w:t>
      </w:r>
      <w:r w:rsidRPr="00EB4D62">
        <w:rPr>
          <w:color w:val="1C1C1C"/>
          <w:sz w:val="28"/>
          <w:szCs w:val="28"/>
        </w:rPr>
        <w:t>których</w:t>
      </w:r>
      <w:r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został</w:t>
      </w:r>
      <w:r w:rsidRPr="00EB4D62">
        <w:rPr>
          <w:color w:val="1C1C1C"/>
          <w:spacing w:val="-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wydany </w:t>
      </w:r>
      <w:r w:rsidR="00455B94" w:rsidRPr="00EB4D62">
        <w:rPr>
          <w:color w:val="1C1C1C"/>
          <w:sz w:val="28"/>
          <w:szCs w:val="28"/>
        </w:rPr>
        <w:t xml:space="preserve">jeden z </w:t>
      </w:r>
      <w:r w:rsidRPr="00EB4D62">
        <w:rPr>
          <w:color w:val="1C1C1C"/>
          <w:sz w:val="28"/>
          <w:szCs w:val="28"/>
        </w:rPr>
        <w:t>identyfikator</w:t>
      </w:r>
      <w:r w:rsidR="00455B94" w:rsidRPr="00EB4D62">
        <w:rPr>
          <w:color w:val="1C1C1C"/>
          <w:sz w:val="28"/>
          <w:szCs w:val="28"/>
        </w:rPr>
        <w:t>ów, o których mowa w §4 poniżej</w:t>
      </w:r>
      <w:r w:rsidRPr="00EB4D62">
        <w:rPr>
          <w:color w:val="1C1C1C"/>
          <w:sz w:val="28"/>
          <w:szCs w:val="28"/>
        </w:rPr>
        <w:t>.</w:t>
      </w:r>
    </w:p>
    <w:p w14:paraId="47BFCD04" w14:textId="057B9EA3" w:rsidR="00DD405D" w:rsidRPr="00EB4D62" w:rsidRDefault="005853B8" w:rsidP="00EB4D62">
      <w:pPr>
        <w:pStyle w:val="Akapitzlist"/>
        <w:numPr>
          <w:ilvl w:val="0"/>
          <w:numId w:val="6"/>
        </w:numPr>
        <w:tabs>
          <w:tab w:val="left" w:pos="537"/>
          <w:tab w:val="left" w:pos="550"/>
        </w:tabs>
        <w:spacing w:line="360" w:lineRule="auto"/>
        <w:ind w:left="537" w:right="264" w:hanging="348"/>
        <w:rPr>
          <w:color w:val="1C1C1C"/>
          <w:sz w:val="28"/>
          <w:szCs w:val="28"/>
        </w:rPr>
      </w:pPr>
      <w:r w:rsidRPr="00EB4D62">
        <w:rPr>
          <w:color w:val="1C1C1C"/>
          <w:sz w:val="28"/>
          <w:szCs w:val="28"/>
        </w:rPr>
        <w:t>Wydanie</w:t>
      </w:r>
      <w:r w:rsidRPr="00EB4D62">
        <w:rPr>
          <w:color w:val="1C1C1C"/>
          <w:spacing w:val="80"/>
          <w:w w:val="15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identyfikatora</w:t>
      </w:r>
      <w:r w:rsidRPr="00EB4D62">
        <w:rPr>
          <w:color w:val="1C1C1C"/>
          <w:spacing w:val="66"/>
          <w:w w:val="15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Uprawnionemu</w:t>
      </w:r>
      <w:r w:rsidRPr="00EB4D62">
        <w:rPr>
          <w:color w:val="1C1C1C"/>
          <w:spacing w:val="80"/>
          <w:w w:val="15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nie</w:t>
      </w:r>
      <w:r w:rsidRPr="00EB4D62">
        <w:rPr>
          <w:color w:val="1C1C1C"/>
          <w:spacing w:val="70"/>
          <w:w w:val="15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jest</w:t>
      </w:r>
      <w:r w:rsidRPr="00EB4D62">
        <w:rPr>
          <w:color w:val="1C1C1C"/>
          <w:spacing w:val="73"/>
          <w:w w:val="15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jednoznaczne z zagwarantowaniem przez Spółdzielnię indywidualnego miejsca parkingowego dla Uprawnionego, a stanowi jedynie o stwierdzeniu uprawnienia Uprawnionego o możliwości parkowania Samochodów na Miejscach postojowych.</w:t>
      </w:r>
    </w:p>
    <w:p w14:paraId="2428F5E3" w14:textId="23A0835F" w:rsidR="00DD405D" w:rsidRPr="00EB4D62" w:rsidRDefault="005853B8" w:rsidP="00EB4D62">
      <w:pPr>
        <w:pStyle w:val="Akapitzlist"/>
        <w:numPr>
          <w:ilvl w:val="0"/>
          <w:numId w:val="6"/>
        </w:numPr>
        <w:spacing w:line="360" w:lineRule="auto"/>
        <w:rPr>
          <w:color w:val="1C1C1C"/>
          <w:sz w:val="28"/>
          <w:szCs w:val="28"/>
        </w:rPr>
      </w:pPr>
      <w:r w:rsidRPr="00EB4D62">
        <w:rPr>
          <w:color w:val="1C1C1C"/>
          <w:sz w:val="28"/>
          <w:szCs w:val="28"/>
        </w:rPr>
        <w:t>Miejsca postojowe nie są strzeżone, a Spółdzielnia nie ponosi żadnej odpowiedzialności</w:t>
      </w:r>
      <w:r w:rsidRPr="00EB4D62">
        <w:rPr>
          <w:color w:val="1C1C1C"/>
          <w:spacing w:val="7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</w:t>
      </w:r>
      <w:r w:rsidRPr="00EB4D62">
        <w:rPr>
          <w:color w:val="1C1C1C"/>
          <w:spacing w:val="7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jakąkolwiek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szkodę</w:t>
      </w:r>
      <w:r w:rsidRPr="00EB4D62">
        <w:rPr>
          <w:color w:val="1C1C1C"/>
          <w:spacing w:val="7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powstałą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</w:t>
      </w:r>
      <w:r w:rsidRPr="00EB4D62">
        <w:rPr>
          <w:color w:val="1C1C1C"/>
          <w:spacing w:val="7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związku z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lastRenderedPageBreak/>
        <w:t>pozostawieniem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="00455B94" w:rsidRPr="00EB4D62">
        <w:rPr>
          <w:color w:val="1C1C1C"/>
          <w:sz w:val="28"/>
          <w:szCs w:val="28"/>
        </w:rPr>
        <w:t>S</w:t>
      </w:r>
      <w:r w:rsidRPr="00EB4D62">
        <w:rPr>
          <w:color w:val="1C1C1C"/>
          <w:sz w:val="28"/>
          <w:szCs w:val="28"/>
        </w:rPr>
        <w:t>amochodu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miejscu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postojowym</w:t>
      </w:r>
      <w:r w:rsidR="00BA3FC2" w:rsidRPr="00EB4D62">
        <w:rPr>
          <w:color w:val="1C1C1C"/>
          <w:sz w:val="28"/>
          <w:szCs w:val="28"/>
        </w:rPr>
        <w:t>, jak również Spółdzielnia nie ponosi odpowiedzialności za ewentualne szkody powstałe w wyniku zdarzeń drogowych oraz kradzieży pojazdu lub mienia znajdującego się w Samochodzie lub na Samochodzie</w:t>
      </w:r>
      <w:r w:rsidRPr="00EB4D62">
        <w:rPr>
          <w:color w:val="1C1C1C"/>
          <w:sz w:val="28"/>
          <w:szCs w:val="28"/>
        </w:rPr>
        <w:t>.</w:t>
      </w:r>
    </w:p>
    <w:p w14:paraId="526DBA5D" w14:textId="77777777" w:rsidR="00DD405D" w:rsidRPr="00EB4D62" w:rsidRDefault="005853B8" w:rsidP="00EB4D62">
      <w:pPr>
        <w:pStyle w:val="Akapitzlist"/>
        <w:numPr>
          <w:ilvl w:val="0"/>
          <w:numId w:val="6"/>
        </w:numPr>
        <w:tabs>
          <w:tab w:val="left" w:pos="528"/>
          <w:tab w:val="left" w:pos="534"/>
        </w:tabs>
        <w:spacing w:line="360" w:lineRule="auto"/>
        <w:ind w:left="534" w:right="271" w:hanging="358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z w:val="28"/>
          <w:szCs w:val="28"/>
        </w:rPr>
        <w:t xml:space="preserve">Identyfikator jest wydawany jedynie dla Samochodów dopuszczonych do </w:t>
      </w:r>
      <w:r w:rsidRPr="00EB4D62">
        <w:rPr>
          <w:color w:val="1C1C1C"/>
          <w:spacing w:val="-2"/>
          <w:sz w:val="28"/>
          <w:szCs w:val="28"/>
        </w:rPr>
        <w:t>ruchu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zarejestrowanych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we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właściwym</w:t>
      </w:r>
      <w:r w:rsidRPr="00EB4D62">
        <w:rPr>
          <w:color w:val="1C1C1C"/>
          <w:spacing w:val="10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rejestrze pojazdów.</w:t>
      </w:r>
    </w:p>
    <w:p w14:paraId="569364C4" w14:textId="77777777" w:rsidR="00DD405D" w:rsidRPr="00EB4D62" w:rsidRDefault="005853B8" w:rsidP="00DE1934">
      <w:pPr>
        <w:pStyle w:val="Akapitzlist"/>
        <w:numPr>
          <w:ilvl w:val="0"/>
          <w:numId w:val="6"/>
        </w:numPr>
        <w:tabs>
          <w:tab w:val="left" w:pos="527"/>
          <w:tab w:val="left" w:pos="529"/>
        </w:tabs>
        <w:spacing w:line="360" w:lineRule="auto"/>
        <w:ind w:left="527" w:right="280" w:hanging="355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z w:val="28"/>
          <w:szCs w:val="28"/>
        </w:rPr>
        <w:t>Na każdy Lokal wydawany jest jeden identyfikator stały i jeden czasowy. W szczególnych przypadkach na podstawie uzasadnionego pisemnego wniosku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miarę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występowania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wolnych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Miejsc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postojowych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Zarząd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może podjąć decyzję o wydaniu więcej niż jednego identyfikatora. Odmowna decyzja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Zarządu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jest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ostateczna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nie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podlega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zaskarżeniu.</w:t>
      </w:r>
    </w:p>
    <w:p w14:paraId="22B002D5" w14:textId="511E4554" w:rsidR="00DA2139" w:rsidRPr="005B410B" w:rsidRDefault="00DA2139" w:rsidP="00DA2139">
      <w:pPr>
        <w:pStyle w:val="Akapitzlist"/>
        <w:numPr>
          <w:ilvl w:val="0"/>
          <w:numId w:val="6"/>
        </w:numPr>
        <w:tabs>
          <w:tab w:val="left" w:pos="527"/>
          <w:tab w:val="left" w:pos="529"/>
        </w:tabs>
        <w:spacing w:line="360" w:lineRule="auto"/>
        <w:ind w:left="527" w:right="280" w:hanging="355"/>
        <w:rPr>
          <w:color w:val="1C1C1C"/>
          <w:position w:val="1"/>
          <w:sz w:val="28"/>
          <w:szCs w:val="28"/>
        </w:rPr>
      </w:pPr>
      <w:r>
        <w:rPr>
          <w:color w:val="1C1C1C"/>
          <w:sz w:val="28"/>
          <w:szCs w:val="28"/>
        </w:rPr>
        <w:t>K</w:t>
      </w:r>
      <w:r w:rsidRPr="005B410B">
        <w:rPr>
          <w:color w:val="1C1C1C"/>
          <w:sz w:val="28"/>
          <w:szCs w:val="28"/>
        </w:rPr>
        <w:t>ażd</w:t>
      </w:r>
      <w:r w:rsidR="00095896">
        <w:rPr>
          <w:color w:val="1C1C1C"/>
          <w:sz w:val="28"/>
          <w:szCs w:val="28"/>
        </w:rPr>
        <w:t xml:space="preserve">a osoba wynajmująca od Spółdzielni lokal użytkowy uprawniona jest do uzyskania jednego </w:t>
      </w:r>
      <w:r w:rsidRPr="005B410B">
        <w:rPr>
          <w:color w:val="1C1C1C"/>
          <w:sz w:val="28"/>
          <w:szCs w:val="28"/>
        </w:rPr>
        <w:t>identyfikator</w:t>
      </w:r>
      <w:r w:rsidR="00095896">
        <w:rPr>
          <w:color w:val="1C1C1C"/>
          <w:sz w:val="28"/>
          <w:szCs w:val="28"/>
        </w:rPr>
        <w:t>a godzinnego</w:t>
      </w:r>
      <w:r w:rsidRPr="005B410B">
        <w:rPr>
          <w:color w:val="1C1C1C"/>
          <w:sz w:val="28"/>
          <w:szCs w:val="28"/>
        </w:rPr>
        <w:t>.</w:t>
      </w:r>
    </w:p>
    <w:p w14:paraId="4A08496C" w14:textId="77777777" w:rsidR="00DE1934" w:rsidRDefault="00DE1934" w:rsidP="00DE1934">
      <w:pPr>
        <w:pStyle w:val="Tekstpodstawowy"/>
        <w:spacing w:line="360" w:lineRule="auto"/>
        <w:ind w:right="102"/>
        <w:jc w:val="center"/>
        <w:rPr>
          <w:b/>
          <w:bCs/>
          <w:color w:val="1C1C1C"/>
          <w:sz w:val="28"/>
          <w:szCs w:val="28"/>
        </w:rPr>
      </w:pPr>
    </w:p>
    <w:p w14:paraId="6F8D8B04" w14:textId="47D1787E" w:rsidR="00DD405D" w:rsidRPr="00EB4D62" w:rsidRDefault="005853B8" w:rsidP="00EB4D62">
      <w:pPr>
        <w:pStyle w:val="Tekstpodstawowy"/>
        <w:spacing w:line="360" w:lineRule="auto"/>
        <w:ind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§</w:t>
      </w:r>
      <w:r w:rsidRPr="00EB4D62">
        <w:rPr>
          <w:b/>
          <w:bCs/>
          <w:color w:val="1C1C1C"/>
          <w:spacing w:val="10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10"/>
          <w:sz w:val="28"/>
          <w:szCs w:val="28"/>
        </w:rPr>
        <w:t>4</w:t>
      </w:r>
    </w:p>
    <w:p w14:paraId="241B1429" w14:textId="5FDC9021" w:rsidR="00DD405D" w:rsidRPr="00EB4D62" w:rsidRDefault="005853B8" w:rsidP="00EB4D62">
      <w:pPr>
        <w:pStyle w:val="Akapitzlist"/>
        <w:numPr>
          <w:ilvl w:val="0"/>
          <w:numId w:val="5"/>
        </w:numPr>
        <w:tabs>
          <w:tab w:val="left" w:pos="517"/>
        </w:tabs>
        <w:spacing w:line="360" w:lineRule="auto"/>
        <w:ind w:left="517" w:hanging="360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Spółdzielnia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wydaje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identyfikatory</w:t>
      </w:r>
      <w:r w:rsidR="00DA2139">
        <w:rPr>
          <w:color w:val="1C1C1C"/>
          <w:spacing w:val="-4"/>
          <w:sz w:val="28"/>
          <w:szCs w:val="28"/>
        </w:rPr>
        <w:t>:</w:t>
      </w:r>
    </w:p>
    <w:p w14:paraId="3DE13E8A" w14:textId="76DBA4DF" w:rsidR="00DD405D" w:rsidRPr="00EB4D62" w:rsidRDefault="005853B8" w:rsidP="00EB4D62">
      <w:pPr>
        <w:pStyle w:val="Akapitzlist"/>
        <w:numPr>
          <w:ilvl w:val="1"/>
          <w:numId w:val="5"/>
        </w:numPr>
        <w:tabs>
          <w:tab w:val="left" w:pos="1230"/>
          <w:tab w:val="left" w:pos="1233"/>
          <w:tab w:val="left" w:pos="1984"/>
          <w:tab w:val="left" w:pos="2400"/>
          <w:tab w:val="left" w:pos="3414"/>
          <w:tab w:val="left" w:pos="4537"/>
          <w:tab w:val="left" w:pos="6367"/>
          <w:tab w:val="left" w:pos="7912"/>
        </w:tabs>
        <w:spacing w:line="360" w:lineRule="auto"/>
        <w:ind w:right="298" w:hanging="362"/>
        <w:jc w:val="both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stały</w:t>
      </w:r>
      <w:r w:rsidR="007D6DD1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>w</w:t>
      </w:r>
      <w:r w:rsidR="007D6DD1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postaci</w:t>
      </w:r>
      <w:r w:rsidR="007D6DD1">
        <w:rPr>
          <w:color w:val="1C1C1C"/>
          <w:spacing w:val="-2"/>
          <w:sz w:val="28"/>
          <w:szCs w:val="28"/>
        </w:rPr>
        <w:t xml:space="preserve"> </w:t>
      </w:r>
      <w:r w:rsidR="005D60B6">
        <w:rPr>
          <w:color w:val="1C1C1C"/>
          <w:sz w:val="28"/>
          <w:szCs w:val="28"/>
        </w:rPr>
        <w:t>papierowej w kolorze czerwonym</w:t>
      </w:r>
      <w:r w:rsidR="007D6DD1">
        <w:rPr>
          <w:color w:val="1C1C1C"/>
          <w:sz w:val="28"/>
          <w:szCs w:val="28"/>
        </w:rPr>
        <w:t xml:space="preserve"> </w:t>
      </w:r>
      <w:r w:rsidR="007C66D3" w:rsidRPr="00915287">
        <w:rPr>
          <w:color w:val="1C1C1C"/>
          <w:spacing w:val="-8"/>
          <w:sz w:val="28"/>
          <w:szCs w:val="28"/>
        </w:rPr>
        <w:t xml:space="preserve">wraz </w:t>
      </w:r>
      <w:r w:rsidR="007C66D3" w:rsidRPr="00915287">
        <w:rPr>
          <w:color w:val="1C1C1C"/>
          <w:spacing w:val="-2"/>
          <w:sz w:val="28"/>
          <w:szCs w:val="28"/>
        </w:rPr>
        <w:t>z</w:t>
      </w:r>
      <w:r w:rsidR="007C66D3" w:rsidRPr="00915287">
        <w:rPr>
          <w:color w:val="1C1C1C"/>
          <w:spacing w:val="-17"/>
          <w:sz w:val="28"/>
          <w:szCs w:val="28"/>
        </w:rPr>
        <w:t xml:space="preserve"> </w:t>
      </w:r>
      <w:r w:rsidR="007C66D3" w:rsidRPr="00915287">
        <w:rPr>
          <w:color w:val="1C1C1C"/>
          <w:spacing w:val="-2"/>
          <w:sz w:val="28"/>
          <w:szCs w:val="28"/>
        </w:rPr>
        <w:t>naklejonym</w:t>
      </w:r>
      <w:r w:rsidR="007C66D3" w:rsidRPr="00915287">
        <w:rPr>
          <w:color w:val="1C1C1C"/>
          <w:spacing w:val="-5"/>
          <w:sz w:val="28"/>
          <w:szCs w:val="28"/>
        </w:rPr>
        <w:t xml:space="preserve"> </w:t>
      </w:r>
      <w:r w:rsidR="007C66D3" w:rsidRPr="00915287">
        <w:rPr>
          <w:color w:val="1C1C1C"/>
          <w:spacing w:val="-2"/>
          <w:sz w:val="28"/>
          <w:szCs w:val="28"/>
        </w:rPr>
        <w:t xml:space="preserve">hologramem </w:t>
      </w:r>
      <w:r w:rsidRPr="00EB4D62">
        <w:rPr>
          <w:color w:val="1C1C1C"/>
          <w:spacing w:val="-2"/>
          <w:sz w:val="28"/>
          <w:szCs w:val="28"/>
        </w:rPr>
        <w:t>zawierający</w:t>
      </w:r>
      <w:r w:rsidR="007D6DD1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 xml:space="preserve">następujące </w:t>
      </w:r>
      <w:r w:rsidRPr="00EB4D62">
        <w:rPr>
          <w:color w:val="1C1C1C"/>
          <w:spacing w:val="-2"/>
          <w:sz w:val="28"/>
          <w:szCs w:val="28"/>
        </w:rPr>
        <w:t>informacje;</w:t>
      </w:r>
    </w:p>
    <w:p w14:paraId="0528FF37" w14:textId="7FC93532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620"/>
          <w:tab w:val="left" w:pos="1622"/>
          <w:tab w:val="left" w:pos="3113"/>
          <w:tab w:val="left" w:pos="3474"/>
          <w:tab w:val="left" w:pos="4285"/>
          <w:tab w:val="left" w:pos="4926"/>
          <w:tab w:val="left" w:pos="5891"/>
          <w:tab w:val="left" w:pos="6669"/>
          <w:tab w:val="left" w:pos="7027"/>
          <w:tab w:val="left" w:pos="8363"/>
        </w:tabs>
        <w:spacing w:line="360" w:lineRule="auto"/>
        <w:ind w:left="1622" w:right="296" w:hanging="358"/>
        <w:rPr>
          <w:color w:val="1C1C1C"/>
          <w:spacing w:val="-2"/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oznaczenie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z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literą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„S”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(stały)</w:t>
      </w:r>
      <w:r w:rsidRPr="00EB4D62">
        <w:rPr>
          <w:color w:val="1C1C1C"/>
          <w:spacing w:val="-2"/>
          <w:sz w:val="28"/>
          <w:szCs w:val="28"/>
        </w:rPr>
        <w:tab/>
        <w:t>wraz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z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podaniem</w:t>
      </w:r>
      <w:r w:rsidR="007D6DD1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numeru identyfikatora,</w:t>
      </w:r>
    </w:p>
    <w:p w14:paraId="10D3949C" w14:textId="650AB686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611"/>
          <w:tab w:val="left" w:pos="1615"/>
        </w:tabs>
        <w:spacing w:line="360" w:lineRule="auto"/>
        <w:ind w:left="1611" w:right="317" w:hanging="353"/>
        <w:rPr>
          <w:sz w:val="28"/>
          <w:szCs w:val="28"/>
        </w:rPr>
      </w:pPr>
      <w:r w:rsidRPr="00EB4D62">
        <w:rPr>
          <w:color w:val="1C1C1C"/>
          <w:w w:val="95"/>
          <w:sz w:val="28"/>
          <w:szCs w:val="28"/>
        </w:rPr>
        <w:t>określenie</w:t>
      </w:r>
      <w:r w:rsidRPr="00EB4D62">
        <w:rPr>
          <w:color w:val="1C1C1C"/>
          <w:spacing w:val="-2"/>
          <w:sz w:val="28"/>
          <w:szCs w:val="28"/>
        </w:rPr>
        <w:t xml:space="preserve"> </w:t>
      </w:r>
      <w:r w:rsidR="005D60B6">
        <w:rPr>
          <w:color w:val="1C1C1C"/>
          <w:spacing w:val="-2"/>
          <w:sz w:val="28"/>
          <w:szCs w:val="28"/>
        </w:rPr>
        <w:t xml:space="preserve">podmiotu </w:t>
      </w:r>
      <w:r w:rsidRPr="00EB4D62">
        <w:rPr>
          <w:color w:val="1C1C1C"/>
          <w:w w:val="95"/>
          <w:sz w:val="28"/>
          <w:szCs w:val="28"/>
        </w:rPr>
        <w:t>wydającego</w:t>
      </w:r>
      <w:r w:rsidRPr="00EB4D62">
        <w:rPr>
          <w:color w:val="1C1C1C"/>
          <w:spacing w:val="-9"/>
          <w:w w:val="95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identyfikator</w:t>
      </w:r>
      <w:r w:rsidRPr="00EB4D62">
        <w:rPr>
          <w:color w:val="1C1C1C"/>
          <w:spacing w:val="-7"/>
          <w:w w:val="95"/>
          <w:sz w:val="28"/>
          <w:szCs w:val="28"/>
        </w:rPr>
        <w:t xml:space="preserve"> </w:t>
      </w:r>
      <w:r w:rsidR="005D60B6">
        <w:rPr>
          <w:color w:val="1C1C1C"/>
          <w:w w:val="90"/>
          <w:sz w:val="28"/>
          <w:szCs w:val="28"/>
        </w:rPr>
        <w:t>–</w:t>
      </w:r>
      <w:r w:rsidRPr="00EB4D62">
        <w:rPr>
          <w:color w:val="1C1C1C"/>
          <w:spacing w:val="-11"/>
          <w:w w:val="90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„Spółdzielnia</w:t>
      </w:r>
      <w:r w:rsidRPr="00EB4D62">
        <w:rPr>
          <w:color w:val="1C1C1C"/>
          <w:spacing w:val="-9"/>
          <w:w w:val="95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 xml:space="preserve">Mieszkaniowa </w:t>
      </w:r>
      <w:r w:rsidRPr="00EB4D62">
        <w:rPr>
          <w:color w:val="1C1C1C"/>
          <w:spacing w:val="-2"/>
          <w:sz w:val="28"/>
          <w:szCs w:val="28"/>
        </w:rPr>
        <w:t>Krowodrza”,</w:t>
      </w:r>
    </w:p>
    <w:p w14:paraId="1FF8DDEB" w14:textId="77777777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614"/>
        </w:tabs>
        <w:spacing w:line="360" w:lineRule="auto"/>
        <w:ind w:left="1614" w:hanging="359"/>
        <w:rPr>
          <w:color w:val="1C1C1C"/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numer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telefonu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do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Straży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Miejskiej,</w:t>
      </w:r>
    </w:p>
    <w:p w14:paraId="29665185" w14:textId="13BAED59" w:rsidR="00DD405D" w:rsidRPr="00EB4D62" w:rsidRDefault="005853B8" w:rsidP="00EB4D62">
      <w:pPr>
        <w:pStyle w:val="Akapitzlist"/>
        <w:numPr>
          <w:ilvl w:val="1"/>
          <w:numId w:val="5"/>
        </w:numPr>
        <w:tabs>
          <w:tab w:val="left" w:pos="1414"/>
          <w:tab w:val="left" w:pos="1418"/>
          <w:tab w:val="left" w:pos="2632"/>
          <w:tab w:val="left" w:pos="3072"/>
          <w:tab w:val="left" w:pos="4108"/>
          <w:tab w:val="left" w:pos="5603"/>
          <w:tab w:val="left" w:pos="6049"/>
          <w:tab w:val="left" w:pos="7131"/>
          <w:tab w:val="left" w:pos="8665"/>
        </w:tabs>
        <w:spacing w:line="360" w:lineRule="auto"/>
        <w:ind w:left="1418" w:right="292" w:hanging="483"/>
        <w:jc w:val="both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czasowy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>w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postaci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papierowej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>w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kolorze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czerwonym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 xml:space="preserve">wraz </w:t>
      </w:r>
      <w:r w:rsidRPr="00EB4D62">
        <w:rPr>
          <w:color w:val="1C1C1C"/>
          <w:spacing w:val="-2"/>
          <w:sz w:val="28"/>
          <w:szCs w:val="28"/>
        </w:rPr>
        <w:t>z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naklejonym</w:t>
      </w:r>
      <w:r w:rsidRPr="00EB4D62">
        <w:rPr>
          <w:color w:val="1C1C1C"/>
          <w:spacing w:val="-5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hologramem zawierający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następujące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informacje;</w:t>
      </w:r>
    </w:p>
    <w:p w14:paraId="55522A4A" w14:textId="16B4F382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577"/>
          <w:tab w:val="left" w:pos="1579"/>
          <w:tab w:val="left" w:pos="3021"/>
          <w:tab w:val="left" w:pos="4705"/>
          <w:tab w:val="left" w:pos="6045"/>
          <w:tab w:val="left" w:pos="8353"/>
        </w:tabs>
        <w:spacing w:line="360" w:lineRule="auto"/>
        <w:ind w:right="306" w:hanging="358"/>
        <w:rPr>
          <w:color w:val="232323"/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oznaczenie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literą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„C”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(czasowy)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wraz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podaniem</w:t>
      </w:r>
      <w:r w:rsidR="005D60B6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 xml:space="preserve">numeru </w:t>
      </w:r>
      <w:r w:rsidRPr="00EB4D62">
        <w:rPr>
          <w:color w:val="1C1C1C"/>
          <w:spacing w:val="-2"/>
          <w:sz w:val="28"/>
          <w:szCs w:val="28"/>
        </w:rPr>
        <w:t>identyfikatora,</w:t>
      </w:r>
    </w:p>
    <w:p w14:paraId="4C2D43F4" w14:textId="77777777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577"/>
          <w:tab w:val="left" w:pos="8939"/>
        </w:tabs>
        <w:spacing w:line="360" w:lineRule="auto"/>
        <w:ind w:left="1577" w:hanging="361"/>
        <w:rPr>
          <w:color w:val="1C1C1C"/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okres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uprawniający</w:t>
      </w:r>
      <w:r w:rsidRPr="00EB4D62">
        <w:rPr>
          <w:color w:val="1C1C1C"/>
          <w:spacing w:val="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do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parkowania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(w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godzinach</w:t>
      </w:r>
      <w:r w:rsidRPr="00EB4D62">
        <w:rPr>
          <w:color w:val="1C1C1C"/>
          <w:spacing w:val="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od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6.00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do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spacing w:val="-10"/>
          <w:sz w:val="28"/>
          <w:szCs w:val="28"/>
        </w:rPr>
        <w:t>2</w:t>
      </w:r>
      <w:r w:rsidR="00193831" w:rsidRPr="00EB4D62">
        <w:rPr>
          <w:spacing w:val="-10"/>
          <w:sz w:val="28"/>
          <w:szCs w:val="28"/>
        </w:rPr>
        <w:t>2.0</w:t>
      </w:r>
      <w:r w:rsidR="00193831" w:rsidRPr="00EB4D62">
        <w:rPr>
          <w:sz w:val="28"/>
          <w:szCs w:val="28"/>
        </w:rPr>
        <w:t>0</w:t>
      </w:r>
      <w:r w:rsidRPr="00EB4D62">
        <w:rPr>
          <w:color w:val="1C1C1C"/>
          <w:spacing w:val="-5"/>
          <w:sz w:val="28"/>
          <w:szCs w:val="28"/>
        </w:rPr>
        <w:t>),</w:t>
      </w:r>
    </w:p>
    <w:p w14:paraId="0C0E17FC" w14:textId="36EE8151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635"/>
          <w:tab w:val="left" w:pos="1639"/>
        </w:tabs>
        <w:spacing w:line="360" w:lineRule="auto"/>
        <w:ind w:left="1635" w:right="272"/>
        <w:rPr>
          <w:color w:val="1C1C1C"/>
          <w:sz w:val="28"/>
          <w:szCs w:val="28"/>
        </w:rPr>
      </w:pPr>
      <w:r w:rsidRPr="00EB4D62">
        <w:rPr>
          <w:color w:val="1C1C1C"/>
          <w:w w:val="95"/>
          <w:sz w:val="28"/>
          <w:szCs w:val="28"/>
        </w:rPr>
        <w:t>określenie</w:t>
      </w:r>
      <w:r w:rsidRPr="00EB4D62">
        <w:rPr>
          <w:color w:val="1C1C1C"/>
          <w:spacing w:val="3"/>
          <w:sz w:val="28"/>
          <w:szCs w:val="28"/>
        </w:rPr>
        <w:t xml:space="preserve"> </w:t>
      </w:r>
      <w:r w:rsidR="005D60B6">
        <w:rPr>
          <w:color w:val="1C1C1C"/>
          <w:spacing w:val="3"/>
          <w:sz w:val="28"/>
          <w:szCs w:val="28"/>
        </w:rPr>
        <w:t xml:space="preserve">podmiotu </w:t>
      </w:r>
      <w:r w:rsidRPr="00EB4D62">
        <w:rPr>
          <w:color w:val="1C1C1C"/>
          <w:w w:val="95"/>
          <w:sz w:val="28"/>
          <w:szCs w:val="28"/>
        </w:rPr>
        <w:t>wydającego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identyfikator</w:t>
      </w:r>
      <w:r w:rsidRPr="00EB4D62">
        <w:rPr>
          <w:color w:val="1C1C1C"/>
          <w:spacing w:val="-4"/>
          <w:w w:val="95"/>
          <w:sz w:val="28"/>
          <w:szCs w:val="28"/>
        </w:rPr>
        <w:t xml:space="preserve"> </w:t>
      </w:r>
      <w:r w:rsidR="005D60B6">
        <w:rPr>
          <w:color w:val="1C1C1C"/>
          <w:w w:val="90"/>
          <w:sz w:val="28"/>
          <w:szCs w:val="28"/>
        </w:rPr>
        <w:t>–</w:t>
      </w:r>
      <w:r w:rsidRPr="00EB4D62">
        <w:rPr>
          <w:color w:val="1C1C1C"/>
          <w:spacing w:val="-11"/>
          <w:w w:val="90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t>„Spółdzielnia</w:t>
      </w:r>
      <w:r w:rsidRPr="00EB4D62">
        <w:rPr>
          <w:color w:val="1C1C1C"/>
          <w:spacing w:val="-3"/>
          <w:sz w:val="28"/>
          <w:szCs w:val="28"/>
        </w:rPr>
        <w:t xml:space="preserve"> </w:t>
      </w:r>
      <w:r w:rsidRPr="00EB4D62">
        <w:rPr>
          <w:color w:val="1C1C1C"/>
          <w:w w:val="95"/>
          <w:sz w:val="28"/>
          <w:szCs w:val="28"/>
        </w:rPr>
        <w:lastRenderedPageBreak/>
        <w:t xml:space="preserve">Mieszkaniowa </w:t>
      </w:r>
      <w:r w:rsidRPr="00EB4D62">
        <w:rPr>
          <w:color w:val="1C1C1C"/>
          <w:spacing w:val="-2"/>
          <w:sz w:val="28"/>
          <w:szCs w:val="28"/>
        </w:rPr>
        <w:t>Krowodrza”,</w:t>
      </w:r>
    </w:p>
    <w:p w14:paraId="13BACFED" w14:textId="77777777" w:rsidR="00DD405D" w:rsidRPr="00EB4D62" w:rsidRDefault="005853B8" w:rsidP="00EB4D62">
      <w:pPr>
        <w:pStyle w:val="Akapitzlist"/>
        <w:numPr>
          <w:ilvl w:val="2"/>
          <w:numId w:val="5"/>
        </w:numPr>
        <w:tabs>
          <w:tab w:val="left" w:pos="1638"/>
        </w:tabs>
        <w:spacing w:line="360" w:lineRule="auto"/>
        <w:ind w:left="1638" w:hanging="355"/>
        <w:rPr>
          <w:color w:val="1C1C1C"/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numer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telefonu</w:t>
      </w:r>
      <w:r w:rsidRPr="00EB4D62">
        <w:rPr>
          <w:color w:val="1C1C1C"/>
          <w:spacing w:val="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do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Straży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Miejskiej.</w:t>
      </w:r>
    </w:p>
    <w:p w14:paraId="19407BBF" w14:textId="177C22CE" w:rsidR="007C66D3" w:rsidRPr="00915287" w:rsidRDefault="007C66D3" w:rsidP="007C66D3">
      <w:pPr>
        <w:pStyle w:val="Akapitzlist"/>
        <w:numPr>
          <w:ilvl w:val="1"/>
          <w:numId w:val="5"/>
        </w:numPr>
        <w:tabs>
          <w:tab w:val="left" w:pos="1414"/>
          <w:tab w:val="left" w:pos="1418"/>
          <w:tab w:val="left" w:pos="2632"/>
          <w:tab w:val="left" w:pos="3072"/>
          <w:tab w:val="left" w:pos="4108"/>
          <w:tab w:val="left" w:pos="5603"/>
          <w:tab w:val="left" w:pos="6049"/>
          <w:tab w:val="left" w:pos="7131"/>
          <w:tab w:val="left" w:pos="8665"/>
        </w:tabs>
        <w:spacing w:line="360" w:lineRule="auto"/>
        <w:ind w:left="1418" w:right="292" w:hanging="483"/>
        <w:jc w:val="both"/>
        <w:rPr>
          <w:sz w:val="28"/>
          <w:szCs w:val="28"/>
        </w:rPr>
      </w:pPr>
      <w:r>
        <w:rPr>
          <w:color w:val="1C1C1C"/>
          <w:spacing w:val="-2"/>
          <w:sz w:val="28"/>
          <w:szCs w:val="28"/>
        </w:rPr>
        <w:t>godzinny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10"/>
          <w:sz w:val="28"/>
          <w:szCs w:val="28"/>
        </w:rPr>
        <w:t>w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postaci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papierowej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10"/>
          <w:sz w:val="28"/>
          <w:szCs w:val="28"/>
        </w:rPr>
        <w:t>w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kolorze</w:t>
      </w:r>
      <w:r>
        <w:rPr>
          <w:color w:val="1C1C1C"/>
          <w:sz w:val="28"/>
          <w:szCs w:val="28"/>
        </w:rPr>
        <w:t xml:space="preserve"> </w:t>
      </w:r>
      <w:r w:rsidR="007B1F3F">
        <w:rPr>
          <w:color w:val="1C1C1C"/>
          <w:sz w:val="28"/>
          <w:szCs w:val="28"/>
        </w:rPr>
        <w:t>czerwonym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8"/>
          <w:sz w:val="28"/>
          <w:szCs w:val="28"/>
        </w:rPr>
        <w:t xml:space="preserve">wraz </w:t>
      </w:r>
      <w:r w:rsidRPr="00915287">
        <w:rPr>
          <w:color w:val="1C1C1C"/>
          <w:spacing w:val="-2"/>
          <w:sz w:val="28"/>
          <w:szCs w:val="28"/>
        </w:rPr>
        <w:t>z</w:t>
      </w:r>
      <w:r w:rsidRPr="00915287">
        <w:rPr>
          <w:color w:val="1C1C1C"/>
          <w:spacing w:val="-17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naklejonym</w:t>
      </w:r>
      <w:r w:rsidRPr="00915287">
        <w:rPr>
          <w:color w:val="1C1C1C"/>
          <w:spacing w:val="-5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hologramem zawierający</w:t>
      </w:r>
      <w:r w:rsidRPr="00915287">
        <w:rPr>
          <w:color w:val="1C1C1C"/>
          <w:spacing w:val="-8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następujące</w:t>
      </w:r>
      <w:r w:rsidRPr="00915287">
        <w:rPr>
          <w:color w:val="1C1C1C"/>
          <w:spacing w:val="-10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informacje;</w:t>
      </w:r>
    </w:p>
    <w:p w14:paraId="59D817BE" w14:textId="7FCC7B0F" w:rsidR="007C66D3" w:rsidRPr="00915287" w:rsidRDefault="007C66D3" w:rsidP="007C66D3">
      <w:pPr>
        <w:pStyle w:val="Akapitzlist"/>
        <w:numPr>
          <w:ilvl w:val="2"/>
          <w:numId w:val="5"/>
        </w:numPr>
        <w:tabs>
          <w:tab w:val="left" w:pos="1577"/>
          <w:tab w:val="left" w:pos="1579"/>
          <w:tab w:val="left" w:pos="3021"/>
          <w:tab w:val="left" w:pos="4705"/>
          <w:tab w:val="left" w:pos="6045"/>
          <w:tab w:val="left" w:pos="8353"/>
        </w:tabs>
        <w:spacing w:line="360" w:lineRule="auto"/>
        <w:ind w:right="306" w:hanging="358"/>
        <w:rPr>
          <w:color w:val="232323"/>
          <w:sz w:val="28"/>
          <w:szCs w:val="28"/>
        </w:rPr>
      </w:pPr>
      <w:r w:rsidRPr="00915287">
        <w:rPr>
          <w:color w:val="1C1C1C"/>
          <w:spacing w:val="-2"/>
          <w:sz w:val="28"/>
          <w:szCs w:val="28"/>
        </w:rPr>
        <w:t>oznaczenie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z w:val="28"/>
          <w:szCs w:val="28"/>
        </w:rPr>
        <w:t>z</w:t>
      </w:r>
      <w:r w:rsidRPr="00915287">
        <w:rPr>
          <w:color w:val="1C1C1C"/>
          <w:spacing w:val="80"/>
          <w:sz w:val="28"/>
          <w:szCs w:val="28"/>
        </w:rPr>
        <w:t xml:space="preserve"> </w:t>
      </w:r>
      <w:r w:rsidRPr="00915287">
        <w:rPr>
          <w:color w:val="1C1C1C"/>
          <w:sz w:val="28"/>
          <w:szCs w:val="28"/>
        </w:rPr>
        <w:t>literą</w:t>
      </w:r>
      <w:r w:rsidRPr="00915287">
        <w:rPr>
          <w:color w:val="1C1C1C"/>
          <w:spacing w:val="80"/>
          <w:sz w:val="28"/>
          <w:szCs w:val="28"/>
        </w:rPr>
        <w:t xml:space="preserve"> </w:t>
      </w:r>
      <w:r w:rsidRPr="00915287">
        <w:rPr>
          <w:color w:val="1C1C1C"/>
          <w:sz w:val="28"/>
          <w:szCs w:val="28"/>
        </w:rPr>
        <w:t>„</w:t>
      </w:r>
      <w:r w:rsidR="007B1F3F">
        <w:rPr>
          <w:color w:val="1C1C1C"/>
          <w:sz w:val="28"/>
          <w:szCs w:val="28"/>
        </w:rPr>
        <w:t>G</w:t>
      </w:r>
      <w:r w:rsidRPr="00915287">
        <w:rPr>
          <w:color w:val="1C1C1C"/>
          <w:sz w:val="28"/>
          <w:szCs w:val="28"/>
        </w:rPr>
        <w:t>”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2"/>
          <w:sz w:val="28"/>
          <w:szCs w:val="28"/>
        </w:rPr>
        <w:t>(</w:t>
      </w:r>
      <w:r w:rsidR="007B1F3F">
        <w:rPr>
          <w:color w:val="1C1C1C"/>
          <w:spacing w:val="-2"/>
          <w:sz w:val="28"/>
          <w:szCs w:val="28"/>
        </w:rPr>
        <w:t>godzinny</w:t>
      </w:r>
      <w:r w:rsidRPr="00915287">
        <w:rPr>
          <w:color w:val="1C1C1C"/>
          <w:spacing w:val="-2"/>
          <w:sz w:val="28"/>
          <w:szCs w:val="28"/>
        </w:rPr>
        <w:t>)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z w:val="28"/>
          <w:szCs w:val="28"/>
        </w:rPr>
        <w:t>wraz</w:t>
      </w:r>
      <w:r w:rsidRPr="00915287">
        <w:rPr>
          <w:color w:val="1C1C1C"/>
          <w:spacing w:val="80"/>
          <w:sz w:val="28"/>
          <w:szCs w:val="28"/>
        </w:rPr>
        <w:t xml:space="preserve"> </w:t>
      </w:r>
      <w:r w:rsidRPr="00915287">
        <w:rPr>
          <w:color w:val="1C1C1C"/>
          <w:sz w:val="28"/>
          <w:szCs w:val="28"/>
        </w:rPr>
        <w:t>z</w:t>
      </w:r>
      <w:r w:rsidRPr="00915287">
        <w:rPr>
          <w:color w:val="1C1C1C"/>
          <w:spacing w:val="80"/>
          <w:sz w:val="28"/>
          <w:szCs w:val="28"/>
        </w:rPr>
        <w:t xml:space="preserve"> </w:t>
      </w:r>
      <w:r w:rsidRPr="00915287">
        <w:rPr>
          <w:color w:val="1C1C1C"/>
          <w:sz w:val="28"/>
          <w:szCs w:val="28"/>
        </w:rPr>
        <w:t>podaniem</w:t>
      </w:r>
      <w:r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spacing w:val="-10"/>
          <w:sz w:val="28"/>
          <w:szCs w:val="28"/>
        </w:rPr>
        <w:t xml:space="preserve">numeru </w:t>
      </w:r>
      <w:r w:rsidRPr="00915287">
        <w:rPr>
          <w:color w:val="1C1C1C"/>
          <w:spacing w:val="-2"/>
          <w:sz w:val="28"/>
          <w:szCs w:val="28"/>
        </w:rPr>
        <w:t>identyfikatora,</w:t>
      </w:r>
    </w:p>
    <w:p w14:paraId="61195F5E" w14:textId="77777777" w:rsidR="007C66D3" w:rsidRPr="00EB4D62" w:rsidRDefault="007C66D3" w:rsidP="007C66D3">
      <w:pPr>
        <w:pStyle w:val="Akapitzlist"/>
        <w:numPr>
          <w:ilvl w:val="2"/>
          <w:numId w:val="5"/>
        </w:numPr>
        <w:tabs>
          <w:tab w:val="left" w:pos="1577"/>
          <w:tab w:val="left" w:pos="8939"/>
        </w:tabs>
        <w:spacing w:line="360" w:lineRule="auto"/>
        <w:ind w:left="1577" w:hanging="361"/>
        <w:rPr>
          <w:color w:val="1C1C1C"/>
          <w:sz w:val="28"/>
          <w:szCs w:val="28"/>
        </w:rPr>
      </w:pPr>
      <w:r w:rsidRPr="00915287">
        <w:rPr>
          <w:color w:val="1C1C1C"/>
          <w:spacing w:val="-4"/>
          <w:sz w:val="28"/>
          <w:szCs w:val="28"/>
        </w:rPr>
        <w:t>okres</w:t>
      </w:r>
      <w:r w:rsidRPr="00915287">
        <w:rPr>
          <w:color w:val="1C1C1C"/>
          <w:spacing w:val="-11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uprawniający</w:t>
      </w:r>
      <w:r w:rsidRPr="00915287">
        <w:rPr>
          <w:color w:val="1C1C1C"/>
          <w:spacing w:val="3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do</w:t>
      </w:r>
      <w:r w:rsidRPr="00915287">
        <w:rPr>
          <w:color w:val="1C1C1C"/>
          <w:spacing w:val="-8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parkowania</w:t>
      </w:r>
      <w:r w:rsidRPr="00915287">
        <w:rPr>
          <w:color w:val="1C1C1C"/>
          <w:spacing w:val="-1"/>
          <w:sz w:val="28"/>
          <w:szCs w:val="28"/>
        </w:rPr>
        <w:t xml:space="preserve"> </w:t>
      </w:r>
      <w:r>
        <w:rPr>
          <w:color w:val="1C1C1C"/>
          <w:spacing w:val="-1"/>
          <w:sz w:val="28"/>
          <w:szCs w:val="28"/>
        </w:rPr>
        <w:t>nie dłuższego niż 60 minut,</w:t>
      </w:r>
    </w:p>
    <w:p w14:paraId="5701F477" w14:textId="77777777" w:rsidR="007C66D3" w:rsidRPr="00915287" w:rsidRDefault="007C66D3" w:rsidP="007C66D3">
      <w:pPr>
        <w:pStyle w:val="Akapitzlist"/>
        <w:numPr>
          <w:ilvl w:val="2"/>
          <w:numId w:val="5"/>
        </w:numPr>
        <w:tabs>
          <w:tab w:val="left" w:pos="1635"/>
          <w:tab w:val="left" w:pos="1639"/>
        </w:tabs>
        <w:spacing w:line="360" w:lineRule="auto"/>
        <w:ind w:left="1635" w:right="272"/>
        <w:rPr>
          <w:color w:val="1C1C1C"/>
          <w:sz w:val="28"/>
          <w:szCs w:val="28"/>
        </w:rPr>
      </w:pPr>
      <w:r w:rsidRPr="00915287">
        <w:rPr>
          <w:color w:val="1C1C1C"/>
          <w:w w:val="95"/>
          <w:sz w:val="28"/>
          <w:szCs w:val="28"/>
        </w:rPr>
        <w:t>określenie</w:t>
      </w:r>
      <w:r w:rsidRPr="00915287">
        <w:rPr>
          <w:color w:val="1C1C1C"/>
          <w:spacing w:val="3"/>
          <w:sz w:val="28"/>
          <w:szCs w:val="28"/>
        </w:rPr>
        <w:t xml:space="preserve"> </w:t>
      </w:r>
      <w:r>
        <w:rPr>
          <w:color w:val="1C1C1C"/>
          <w:spacing w:val="3"/>
          <w:sz w:val="28"/>
          <w:szCs w:val="28"/>
        </w:rPr>
        <w:t xml:space="preserve">podmiotu </w:t>
      </w:r>
      <w:r w:rsidRPr="00915287">
        <w:rPr>
          <w:color w:val="1C1C1C"/>
          <w:w w:val="95"/>
          <w:sz w:val="28"/>
          <w:szCs w:val="28"/>
        </w:rPr>
        <w:t>wydającego</w:t>
      </w:r>
      <w:r w:rsidRPr="00915287">
        <w:rPr>
          <w:color w:val="1C1C1C"/>
          <w:sz w:val="28"/>
          <w:szCs w:val="28"/>
        </w:rPr>
        <w:t xml:space="preserve"> </w:t>
      </w:r>
      <w:r w:rsidRPr="00915287">
        <w:rPr>
          <w:color w:val="1C1C1C"/>
          <w:w w:val="95"/>
          <w:sz w:val="28"/>
          <w:szCs w:val="28"/>
        </w:rPr>
        <w:t>identyfikator</w:t>
      </w:r>
      <w:r w:rsidRPr="00915287">
        <w:rPr>
          <w:color w:val="1C1C1C"/>
          <w:spacing w:val="-4"/>
          <w:w w:val="95"/>
          <w:sz w:val="28"/>
          <w:szCs w:val="28"/>
        </w:rPr>
        <w:t xml:space="preserve"> </w:t>
      </w:r>
      <w:r>
        <w:rPr>
          <w:color w:val="1C1C1C"/>
          <w:w w:val="90"/>
          <w:sz w:val="28"/>
          <w:szCs w:val="28"/>
        </w:rPr>
        <w:t>–</w:t>
      </w:r>
      <w:r w:rsidRPr="00915287">
        <w:rPr>
          <w:color w:val="1C1C1C"/>
          <w:spacing w:val="-11"/>
          <w:w w:val="90"/>
          <w:sz w:val="28"/>
          <w:szCs w:val="28"/>
        </w:rPr>
        <w:t xml:space="preserve"> </w:t>
      </w:r>
      <w:r w:rsidRPr="00915287">
        <w:rPr>
          <w:color w:val="1C1C1C"/>
          <w:w w:val="95"/>
          <w:sz w:val="28"/>
          <w:szCs w:val="28"/>
        </w:rPr>
        <w:t>„Spółdzielnia</w:t>
      </w:r>
      <w:r w:rsidRPr="00915287">
        <w:rPr>
          <w:color w:val="1C1C1C"/>
          <w:spacing w:val="-3"/>
          <w:sz w:val="28"/>
          <w:szCs w:val="28"/>
        </w:rPr>
        <w:t xml:space="preserve"> </w:t>
      </w:r>
      <w:r w:rsidRPr="00915287">
        <w:rPr>
          <w:color w:val="1C1C1C"/>
          <w:w w:val="95"/>
          <w:sz w:val="28"/>
          <w:szCs w:val="28"/>
        </w:rPr>
        <w:t xml:space="preserve">Mieszkaniowa </w:t>
      </w:r>
      <w:r w:rsidRPr="00915287">
        <w:rPr>
          <w:color w:val="1C1C1C"/>
          <w:spacing w:val="-2"/>
          <w:sz w:val="28"/>
          <w:szCs w:val="28"/>
        </w:rPr>
        <w:t>Krowodrza”,</w:t>
      </w:r>
    </w:p>
    <w:p w14:paraId="010C6821" w14:textId="77777777" w:rsidR="007C66D3" w:rsidRPr="00915287" w:rsidRDefault="007C66D3" w:rsidP="007C66D3">
      <w:pPr>
        <w:pStyle w:val="Akapitzlist"/>
        <w:numPr>
          <w:ilvl w:val="2"/>
          <w:numId w:val="5"/>
        </w:numPr>
        <w:tabs>
          <w:tab w:val="left" w:pos="1638"/>
        </w:tabs>
        <w:spacing w:line="360" w:lineRule="auto"/>
        <w:ind w:left="1638" w:hanging="355"/>
        <w:rPr>
          <w:color w:val="1C1C1C"/>
          <w:sz w:val="28"/>
          <w:szCs w:val="28"/>
        </w:rPr>
      </w:pPr>
      <w:r w:rsidRPr="00915287">
        <w:rPr>
          <w:color w:val="1C1C1C"/>
          <w:spacing w:val="-4"/>
          <w:sz w:val="28"/>
          <w:szCs w:val="28"/>
        </w:rPr>
        <w:t>numer</w:t>
      </w:r>
      <w:r w:rsidRPr="00915287">
        <w:rPr>
          <w:color w:val="1C1C1C"/>
          <w:spacing w:val="-9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telefonu</w:t>
      </w:r>
      <w:r w:rsidRPr="00915287">
        <w:rPr>
          <w:color w:val="1C1C1C"/>
          <w:spacing w:val="1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do</w:t>
      </w:r>
      <w:r w:rsidRPr="00915287">
        <w:rPr>
          <w:color w:val="1C1C1C"/>
          <w:spacing w:val="-14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Straży</w:t>
      </w:r>
      <w:r w:rsidRPr="00915287">
        <w:rPr>
          <w:color w:val="1C1C1C"/>
          <w:spacing w:val="-8"/>
          <w:sz w:val="28"/>
          <w:szCs w:val="28"/>
        </w:rPr>
        <w:t xml:space="preserve"> </w:t>
      </w:r>
      <w:r w:rsidRPr="00915287">
        <w:rPr>
          <w:color w:val="1C1C1C"/>
          <w:spacing w:val="-4"/>
          <w:sz w:val="28"/>
          <w:szCs w:val="28"/>
        </w:rPr>
        <w:t>Miejskiej.</w:t>
      </w:r>
    </w:p>
    <w:p w14:paraId="00C7857A" w14:textId="60D19F24" w:rsidR="00DD405D" w:rsidRPr="00EB4D62" w:rsidRDefault="005853B8" w:rsidP="00EB4D62">
      <w:pPr>
        <w:pStyle w:val="Akapitzlist"/>
        <w:numPr>
          <w:ilvl w:val="0"/>
          <w:numId w:val="5"/>
        </w:numPr>
        <w:tabs>
          <w:tab w:val="left" w:pos="566"/>
          <w:tab w:val="left" w:pos="578"/>
          <w:tab w:val="left" w:pos="3733"/>
          <w:tab w:val="left" w:pos="4948"/>
          <w:tab w:val="left" w:pos="6529"/>
          <w:tab w:val="left" w:pos="7849"/>
        </w:tabs>
        <w:spacing w:line="360" w:lineRule="auto"/>
        <w:ind w:left="578" w:right="274" w:hanging="365"/>
        <w:rPr>
          <w:color w:val="1C1C1C"/>
          <w:sz w:val="28"/>
          <w:szCs w:val="28"/>
        </w:rPr>
      </w:pPr>
      <w:r w:rsidRPr="00EB4D62">
        <w:rPr>
          <w:color w:val="1C1C1C"/>
          <w:position w:val="1"/>
          <w:sz w:val="28"/>
          <w:szCs w:val="28"/>
        </w:rPr>
        <w:t>Identyfikatory</w:t>
      </w:r>
      <w:r w:rsidRPr="00EB4D62">
        <w:rPr>
          <w:color w:val="1C1C1C"/>
          <w:spacing w:val="80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>wydawane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>są</w:t>
      </w:r>
      <w:r w:rsidRPr="00EB4D62">
        <w:rPr>
          <w:color w:val="1C1C1C"/>
          <w:spacing w:val="80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>przez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Spółdzielnie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wyłącznie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na</w:t>
      </w:r>
      <w:r w:rsidRPr="00EB4D62">
        <w:rPr>
          <w:color w:val="1C1C1C"/>
          <w:spacing w:val="53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 xml:space="preserve">pisemny </w:t>
      </w:r>
      <w:r w:rsidRPr="00EB4D62">
        <w:rPr>
          <w:color w:val="1C1C1C"/>
          <w:spacing w:val="-2"/>
          <w:sz w:val="28"/>
          <w:szCs w:val="28"/>
        </w:rPr>
        <w:t>wniosek. Wzór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wniosku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 xml:space="preserve">stanowi </w:t>
      </w:r>
      <w:r w:rsidR="005D60B6" w:rsidRPr="00EB4D62">
        <w:rPr>
          <w:b/>
          <w:bCs/>
          <w:color w:val="1C1C1C"/>
          <w:spacing w:val="-2"/>
          <w:sz w:val="28"/>
          <w:szCs w:val="28"/>
        </w:rPr>
        <w:t>Z</w:t>
      </w:r>
      <w:r w:rsidRPr="00EB4D62">
        <w:rPr>
          <w:b/>
          <w:bCs/>
          <w:color w:val="1C1C1C"/>
          <w:spacing w:val="-2"/>
          <w:sz w:val="28"/>
          <w:szCs w:val="28"/>
        </w:rPr>
        <w:t>ałącznik</w:t>
      </w:r>
      <w:r w:rsidRPr="00EB4D62">
        <w:rPr>
          <w:b/>
          <w:bCs/>
          <w:color w:val="1C1C1C"/>
          <w:spacing w:val="-10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2"/>
          <w:sz w:val="28"/>
          <w:szCs w:val="28"/>
        </w:rPr>
        <w:t>nr</w:t>
      </w:r>
      <w:r w:rsidRPr="00EB4D62">
        <w:rPr>
          <w:b/>
          <w:bCs/>
          <w:color w:val="1C1C1C"/>
          <w:spacing w:val="-15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2"/>
          <w:sz w:val="28"/>
          <w:szCs w:val="28"/>
        </w:rPr>
        <w:t>1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do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Regulaminu.</w:t>
      </w:r>
    </w:p>
    <w:p w14:paraId="3381400B" w14:textId="481DE5DE" w:rsidR="00DD405D" w:rsidRPr="00EB4D62" w:rsidRDefault="005853B8" w:rsidP="00EB4D62">
      <w:pPr>
        <w:pStyle w:val="Akapitzlist"/>
        <w:numPr>
          <w:ilvl w:val="0"/>
          <w:numId w:val="5"/>
        </w:numPr>
        <w:spacing w:line="360" w:lineRule="auto"/>
        <w:ind w:left="573" w:hanging="363"/>
        <w:rPr>
          <w:color w:val="1C1C1C"/>
          <w:sz w:val="28"/>
          <w:szCs w:val="28"/>
        </w:rPr>
      </w:pPr>
      <w:r w:rsidRPr="00EB4D62">
        <w:rPr>
          <w:bCs/>
          <w:spacing w:val="-4"/>
          <w:position w:val="1"/>
          <w:sz w:val="28"/>
          <w:szCs w:val="28"/>
        </w:rPr>
        <w:t>Identyfikator</w:t>
      </w:r>
      <w:r w:rsidR="005D60B6">
        <w:rPr>
          <w:bCs/>
          <w:spacing w:val="-4"/>
          <w:position w:val="1"/>
          <w:sz w:val="28"/>
          <w:szCs w:val="28"/>
        </w:rPr>
        <w:t xml:space="preserve">y </w:t>
      </w:r>
      <w:r w:rsidRPr="00EB4D62">
        <w:rPr>
          <w:color w:val="1C1C1C"/>
          <w:position w:val="1"/>
          <w:sz w:val="28"/>
          <w:szCs w:val="28"/>
        </w:rPr>
        <w:t>należy</w:t>
      </w:r>
      <w:r w:rsidRPr="00EB4D62">
        <w:rPr>
          <w:color w:val="1C1C1C"/>
          <w:spacing w:val="67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>umie</w:t>
      </w:r>
      <w:r w:rsidR="005D60B6">
        <w:rPr>
          <w:color w:val="1C1C1C"/>
          <w:position w:val="1"/>
          <w:sz w:val="28"/>
          <w:szCs w:val="28"/>
        </w:rPr>
        <w:t xml:space="preserve">szczać </w:t>
      </w:r>
      <w:r w:rsidRPr="00EB4D62">
        <w:rPr>
          <w:color w:val="1C1C1C"/>
          <w:position w:val="1"/>
          <w:sz w:val="28"/>
          <w:szCs w:val="28"/>
        </w:rPr>
        <w:t>za</w:t>
      </w:r>
      <w:r w:rsidRPr="00EB4D62">
        <w:rPr>
          <w:color w:val="1C1C1C"/>
          <w:spacing w:val="54"/>
          <w:position w:val="1"/>
          <w:sz w:val="28"/>
          <w:szCs w:val="28"/>
        </w:rPr>
        <w:t xml:space="preserve"> </w:t>
      </w:r>
      <w:r w:rsidR="005D60B6" w:rsidRPr="00EB4D62">
        <w:rPr>
          <w:color w:val="1C1C1C"/>
          <w:sz w:val="28"/>
          <w:szCs w:val="28"/>
        </w:rPr>
        <w:t xml:space="preserve">przednią </w:t>
      </w:r>
      <w:r w:rsidRPr="00EB4D62">
        <w:rPr>
          <w:color w:val="1C1C1C"/>
          <w:position w:val="1"/>
          <w:sz w:val="28"/>
          <w:szCs w:val="28"/>
        </w:rPr>
        <w:t>szybą</w:t>
      </w:r>
      <w:r w:rsidRPr="00EB4D62">
        <w:rPr>
          <w:color w:val="1C1C1C"/>
          <w:spacing w:val="65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>samochodu</w:t>
      </w:r>
      <w:r w:rsidRPr="00EB4D62">
        <w:rPr>
          <w:color w:val="1C1C1C"/>
          <w:spacing w:val="70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>w</w:t>
      </w:r>
      <w:r w:rsidRPr="00EB4D62">
        <w:rPr>
          <w:color w:val="1C1C1C"/>
          <w:spacing w:val="54"/>
          <w:position w:val="1"/>
          <w:sz w:val="28"/>
          <w:szCs w:val="28"/>
        </w:rPr>
        <w:t xml:space="preserve"> </w:t>
      </w:r>
      <w:r w:rsidRPr="00EB4D62">
        <w:rPr>
          <w:color w:val="1C1C1C"/>
          <w:position w:val="1"/>
          <w:sz w:val="28"/>
          <w:szCs w:val="28"/>
        </w:rPr>
        <w:t xml:space="preserve">sposób </w:t>
      </w:r>
      <w:r w:rsidRPr="00EB4D62">
        <w:rPr>
          <w:color w:val="1C1C1C"/>
          <w:sz w:val="28"/>
          <w:szCs w:val="28"/>
        </w:rPr>
        <w:t>widoczny z zewnątrz.</w:t>
      </w:r>
    </w:p>
    <w:p w14:paraId="0082ACC5" w14:textId="07A8668F" w:rsidR="00DD405D" w:rsidRPr="00EB4D62" w:rsidRDefault="005853B8" w:rsidP="00EB4D62">
      <w:pPr>
        <w:pStyle w:val="Akapitzlist"/>
        <w:numPr>
          <w:ilvl w:val="0"/>
          <w:numId w:val="5"/>
        </w:numPr>
        <w:tabs>
          <w:tab w:val="left" w:pos="574"/>
        </w:tabs>
        <w:spacing w:line="360" w:lineRule="auto"/>
        <w:ind w:left="574" w:hanging="364"/>
        <w:rPr>
          <w:color w:val="1C1C1C"/>
          <w:sz w:val="28"/>
          <w:szCs w:val="28"/>
        </w:rPr>
      </w:pPr>
      <w:r w:rsidRPr="00EB4D62">
        <w:rPr>
          <w:color w:val="1C1C1C"/>
          <w:spacing w:val="-4"/>
          <w:position w:val="1"/>
          <w:sz w:val="28"/>
          <w:szCs w:val="28"/>
        </w:rPr>
        <w:t>Wzory</w:t>
      </w:r>
      <w:r w:rsidRPr="00EB4D62">
        <w:rPr>
          <w:color w:val="1C1C1C"/>
          <w:spacing w:val="-12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4"/>
          <w:position w:val="1"/>
          <w:sz w:val="28"/>
          <w:szCs w:val="28"/>
        </w:rPr>
        <w:t>identyfikatorów</w:t>
      </w:r>
      <w:r w:rsidRPr="00EB4D62">
        <w:rPr>
          <w:color w:val="1C1C1C"/>
          <w:spacing w:val="-14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4"/>
          <w:position w:val="1"/>
          <w:sz w:val="28"/>
          <w:szCs w:val="28"/>
        </w:rPr>
        <w:t>stanowią</w:t>
      </w:r>
      <w:r w:rsidRPr="00EB4D62">
        <w:rPr>
          <w:color w:val="1C1C1C"/>
          <w:spacing w:val="-1"/>
          <w:position w:val="1"/>
          <w:sz w:val="28"/>
          <w:szCs w:val="28"/>
        </w:rPr>
        <w:t xml:space="preserve"> </w:t>
      </w:r>
      <w:r w:rsidR="005D60B6" w:rsidRPr="00EB4D62">
        <w:rPr>
          <w:b/>
          <w:bCs/>
          <w:color w:val="1C1C1C"/>
          <w:spacing w:val="-4"/>
          <w:position w:val="1"/>
          <w:sz w:val="28"/>
          <w:szCs w:val="28"/>
        </w:rPr>
        <w:t>Z</w:t>
      </w:r>
      <w:r w:rsidRPr="00EB4D62">
        <w:rPr>
          <w:b/>
          <w:bCs/>
          <w:color w:val="1C1C1C"/>
          <w:spacing w:val="-4"/>
          <w:position w:val="1"/>
          <w:sz w:val="28"/>
          <w:szCs w:val="28"/>
        </w:rPr>
        <w:t>ałącznik</w:t>
      </w:r>
      <w:r w:rsidRPr="00EB4D62">
        <w:rPr>
          <w:b/>
          <w:bCs/>
          <w:color w:val="1C1C1C"/>
          <w:spacing w:val="-5"/>
          <w:position w:val="1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4"/>
          <w:position w:val="1"/>
          <w:sz w:val="28"/>
          <w:szCs w:val="28"/>
        </w:rPr>
        <w:t>nr</w:t>
      </w:r>
      <w:r w:rsidRPr="00EB4D62">
        <w:rPr>
          <w:b/>
          <w:bCs/>
          <w:color w:val="1C1C1C"/>
          <w:spacing w:val="-9"/>
          <w:position w:val="1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4"/>
          <w:position w:val="1"/>
          <w:sz w:val="28"/>
          <w:szCs w:val="28"/>
        </w:rPr>
        <w:t>2</w:t>
      </w:r>
      <w:r w:rsidR="005D60B6">
        <w:rPr>
          <w:b/>
          <w:bCs/>
          <w:color w:val="1C1C1C"/>
          <w:spacing w:val="-4"/>
          <w:position w:val="1"/>
          <w:sz w:val="28"/>
          <w:szCs w:val="28"/>
        </w:rPr>
        <w:t>,</w:t>
      </w:r>
      <w:r w:rsidRPr="00EB4D62">
        <w:rPr>
          <w:b/>
          <w:bCs/>
          <w:color w:val="1C1C1C"/>
          <w:spacing w:val="-10"/>
          <w:position w:val="1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4"/>
          <w:position w:val="1"/>
          <w:sz w:val="28"/>
          <w:szCs w:val="28"/>
        </w:rPr>
        <w:t>nr</w:t>
      </w:r>
      <w:r w:rsidRPr="00EB4D62">
        <w:rPr>
          <w:b/>
          <w:bCs/>
          <w:color w:val="1C1C1C"/>
          <w:spacing w:val="-15"/>
          <w:position w:val="1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4"/>
          <w:position w:val="1"/>
          <w:sz w:val="28"/>
          <w:szCs w:val="28"/>
        </w:rPr>
        <w:t>3</w:t>
      </w:r>
      <w:r w:rsidR="005D60B6">
        <w:rPr>
          <w:b/>
          <w:bCs/>
          <w:color w:val="1C1C1C"/>
          <w:spacing w:val="-4"/>
          <w:position w:val="1"/>
          <w:sz w:val="28"/>
          <w:szCs w:val="28"/>
        </w:rPr>
        <w:t xml:space="preserve"> i nr 4</w:t>
      </w:r>
      <w:r w:rsidRPr="00EB4D62">
        <w:rPr>
          <w:color w:val="1C1C1C"/>
          <w:spacing w:val="-11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4"/>
          <w:position w:val="1"/>
          <w:sz w:val="28"/>
          <w:szCs w:val="28"/>
        </w:rPr>
        <w:t>do</w:t>
      </w:r>
      <w:r w:rsidRPr="00EB4D62">
        <w:rPr>
          <w:color w:val="1C1C1C"/>
          <w:spacing w:val="-14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4"/>
          <w:position w:val="1"/>
          <w:sz w:val="28"/>
          <w:szCs w:val="28"/>
        </w:rPr>
        <w:t>Regulaminu.</w:t>
      </w:r>
    </w:p>
    <w:p w14:paraId="302AA053" w14:textId="31A146E5" w:rsidR="00DD405D" w:rsidRPr="00EB4D62" w:rsidRDefault="005853B8" w:rsidP="00EB4D62">
      <w:pPr>
        <w:pStyle w:val="Akapitzlist"/>
        <w:numPr>
          <w:ilvl w:val="0"/>
          <w:numId w:val="5"/>
        </w:numPr>
        <w:tabs>
          <w:tab w:val="left" w:pos="571"/>
          <w:tab w:val="left" w:pos="2313"/>
          <w:tab w:val="left" w:pos="3712"/>
          <w:tab w:val="left" w:pos="4758"/>
          <w:tab w:val="left" w:pos="6259"/>
          <w:tab w:val="left" w:pos="8461"/>
        </w:tabs>
        <w:spacing w:line="360" w:lineRule="auto"/>
        <w:ind w:left="571" w:right="259" w:hanging="359"/>
        <w:rPr>
          <w:color w:val="1C1C1C"/>
          <w:sz w:val="28"/>
          <w:szCs w:val="28"/>
        </w:rPr>
      </w:pPr>
      <w:r w:rsidRPr="00EB4D62">
        <w:rPr>
          <w:color w:val="1C1C1C"/>
          <w:spacing w:val="-2"/>
          <w:position w:val="1"/>
          <w:sz w:val="28"/>
          <w:szCs w:val="28"/>
        </w:rPr>
        <w:t>Spółdzielnia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prowadzi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rejestr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wydanych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2"/>
          <w:position w:val="1"/>
          <w:sz w:val="28"/>
          <w:szCs w:val="28"/>
        </w:rPr>
        <w:t>identyfikatorów.</w:t>
      </w:r>
      <w:r w:rsidR="005D60B6">
        <w:rPr>
          <w:color w:val="1C1C1C"/>
          <w:position w:val="1"/>
          <w:sz w:val="28"/>
          <w:szCs w:val="28"/>
        </w:rPr>
        <w:t xml:space="preserve"> </w:t>
      </w:r>
      <w:r w:rsidRPr="00EB4D62">
        <w:rPr>
          <w:color w:val="1C1C1C"/>
          <w:spacing w:val="-8"/>
          <w:position w:val="1"/>
          <w:sz w:val="28"/>
          <w:szCs w:val="28"/>
        </w:rPr>
        <w:t xml:space="preserve">Rejestr </w:t>
      </w:r>
      <w:r w:rsidRPr="00EB4D62">
        <w:rPr>
          <w:color w:val="1C1C1C"/>
          <w:spacing w:val="-2"/>
          <w:sz w:val="28"/>
          <w:szCs w:val="28"/>
        </w:rPr>
        <w:t>identyfikatorów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jest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objęty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systemem ochrony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danych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osobowych.</w:t>
      </w:r>
    </w:p>
    <w:p w14:paraId="17E51D3E" w14:textId="77777777" w:rsidR="00DE1934" w:rsidRDefault="00DE1934" w:rsidP="00DE1934">
      <w:pPr>
        <w:pStyle w:val="Tekstpodstawowy"/>
        <w:spacing w:line="360" w:lineRule="auto"/>
        <w:ind w:left="82" w:right="102"/>
        <w:jc w:val="center"/>
        <w:rPr>
          <w:b/>
          <w:bCs/>
          <w:color w:val="1C1C1C"/>
          <w:sz w:val="28"/>
          <w:szCs w:val="28"/>
        </w:rPr>
      </w:pPr>
    </w:p>
    <w:p w14:paraId="6E556C6D" w14:textId="1335F42D" w:rsidR="00DD405D" w:rsidRPr="00EB4D62" w:rsidRDefault="005853B8" w:rsidP="00EB4D62">
      <w:pPr>
        <w:pStyle w:val="Tekstpodstawowy"/>
        <w:spacing w:line="360" w:lineRule="auto"/>
        <w:ind w:left="82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§</w:t>
      </w:r>
      <w:r w:rsidRPr="00EB4D62">
        <w:rPr>
          <w:b/>
          <w:bCs/>
          <w:color w:val="1C1C1C"/>
          <w:spacing w:val="-8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10"/>
          <w:sz w:val="28"/>
          <w:szCs w:val="28"/>
        </w:rPr>
        <w:t>5</w:t>
      </w:r>
    </w:p>
    <w:p w14:paraId="5E2D7E3E" w14:textId="12D966B6" w:rsidR="00DD405D" w:rsidRPr="00EB4D62" w:rsidRDefault="005853B8" w:rsidP="00EB4D62">
      <w:pPr>
        <w:pStyle w:val="Akapitzlist"/>
        <w:numPr>
          <w:ilvl w:val="0"/>
          <w:numId w:val="4"/>
        </w:numPr>
        <w:tabs>
          <w:tab w:val="left" w:pos="564"/>
          <w:tab w:val="left" w:pos="568"/>
        </w:tabs>
        <w:spacing w:line="360" w:lineRule="auto"/>
        <w:ind w:right="261" w:hanging="360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t>Osobą uprawnioną do uzyskania identyfikatora</w:t>
      </w:r>
      <w:r w:rsidR="00095896">
        <w:rPr>
          <w:color w:val="1C1C1C"/>
          <w:sz w:val="28"/>
          <w:szCs w:val="28"/>
        </w:rPr>
        <w:t xml:space="preserve"> stałego lub czasowego</w:t>
      </w:r>
      <w:r w:rsidRPr="00EB4D62">
        <w:rPr>
          <w:color w:val="1C1C1C"/>
          <w:sz w:val="28"/>
          <w:szCs w:val="28"/>
        </w:rPr>
        <w:t xml:space="preserve"> jest osoba faktycznie zamieszkująca w lokalu lub użytkująca lokal znajdujący się w budynkach posadowionych na nieruchomościach będących w posiadaniu Spółdzielni</w:t>
      </w:r>
      <w:r w:rsidRPr="00EB4D62">
        <w:rPr>
          <w:color w:val="1C1C1C"/>
          <w:spacing w:val="8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równocześnie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spełnia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jeden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poniższych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warunków:</w:t>
      </w:r>
    </w:p>
    <w:p w14:paraId="1250F90D" w14:textId="13298EFE" w:rsidR="00DD405D" w:rsidRPr="00EB4D62" w:rsidRDefault="005853B8" w:rsidP="00EB4D62">
      <w:pPr>
        <w:pStyle w:val="Akapitzlist"/>
        <w:numPr>
          <w:ilvl w:val="1"/>
          <w:numId w:val="4"/>
        </w:numPr>
        <w:tabs>
          <w:tab w:val="left" w:pos="984"/>
        </w:tabs>
        <w:spacing w:line="360" w:lineRule="auto"/>
        <w:ind w:left="984" w:hanging="424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jest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członkiem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="007C66D3">
        <w:rPr>
          <w:color w:val="1C1C1C"/>
          <w:spacing w:val="-4"/>
          <w:sz w:val="28"/>
          <w:szCs w:val="28"/>
        </w:rPr>
        <w:t>S</w:t>
      </w:r>
      <w:r w:rsidRPr="00EB4D62">
        <w:rPr>
          <w:color w:val="1C1C1C"/>
          <w:spacing w:val="-4"/>
          <w:sz w:val="28"/>
          <w:szCs w:val="28"/>
        </w:rPr>
        <w:t>półdzielni,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któremu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przysługuje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Prawo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do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lokalu,</w:t>
      </w:r>
    </w:p>
    <w:p w14:paraId="476F2A1C" w14:textId="3C5F6AE9" w:rsidR="00DD405D" w:rsidRPr="00EB4D62" w:rsidRDefault="005853B8" w:rsidP="00EB4D62">
      <w:pPr>
        <w:pStyle w:val="Akapitzlist"/>
        <w:numPr>
          <w:ilvl w:val="1"/>
          <w:numId w:val="4"/>
        </w:numPr>
        <w:tabs>
          <w:tab w:val="left" w:pos="916"/>
          <w:tab w:val="left" w:pos="985"/>
        </w:tabs>
        <w:spacing w:line="360" w:lineRule="auto"/>
        <w:ind w:left="916" w:right="250" w:hanging="355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tab/>
      </w:r>
      <w:r w:rsidRPr="00EB4D62">
        <w:rPr>
          <w:color w:val="1C1C1C"/>
          <w:spacing w:val="-2"/>
          <w:sz w:val="28"/>
          <w:szCs w:val="28"/>
        </w:rPr>
        <w:t>jest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osobą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nie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będącą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członkiem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="007C66D3">
        <w:rPr>
          <w:color w:val="1C1C1C"/>
          <w:spacing w:val="-2"/>
          <w:sz w:val="28"/>
          <w:szCs w:val="28"/>
        </w:rPr>
        <w:t>S</w:t>
      </w:r>
      <w:r w:rsidRPr="00EB4D62">
        <w:rPr>
          <w:color w:val="1C1C1C"/>
          <w:spacing w:val="-2"/>
          <w:sz w:val="28"/>
          <w:szCs w:val="28"/>
        </w:rPr>
        <w:t>półdzielni,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której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przysługuje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Prawo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do lokalu,</w:t>
      </w:r>
    </w:p>
    <w:p w14:paraId="0EAF4B77" w14:textId="33952ECF" w:rsidR="00DD405D" w:rsidRPr="00EB4D62" w:rsidRDefault="005853B8" w:rsidP="00EB4D62">
      <w:pPr>
        <w:pStyle w:val="Akapitzlist"/>
        <w:numPr>
          <w:ilvl w:val="1"/>
          <w:numId w:val="4"/>
        </w:numPr>
        <w:tabs>
          <w:tab w:val="left" w:pos="909"/>
          <w:tab w:val="left" w:pos="912"/>
        </w:tabs>
        <w:spacing w:line="360" w:lineRule="auto"/>
        <w:ind w:left="909" w:right="260" w:hanging="350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jest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osobą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uprawnioną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do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korzystania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z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="00DE1934">
        <w:rPr>
          <w:color w:val="1C1C1C"/>
          <w:spacing w:val="-4"/>
          <w:sz w:val="28"/>
          <w:szCs w:val="28"/>
        </w:rPr>
        <w:t>L</w:t>
      </w:r>
      <w:r w:rsidRPr="00EB4D62">
        <w:rPr>
          <w:color w:val="1C1C1C"/>
          <w:spacing w:val="-4"/>
          <w:sz w:val="28"/>
          <w:szCs w:val="28"/>
        </w:rPr>
        <w:t>okalu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na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podstawie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umowy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 xml:space="preserve">najmu </w:t>
      </w:r>
      <w:r w:rsidRPr="00EB4D62">
        <w:rPr>
          <w:color w:val="1C1C1C"/>
          <w:spacing w:val="-6"/>
          <w:sz w:val="28"/>
          <w:szCs w:val="28"/>
        </w:rPr>
        <w:t>zawartej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ze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Spółdzielnią</w:t>
      </w:r>
      <w:r w:rsidR="007C66D3">
        <w:rPr>
          <w:color w:val="1C1C1C"/>
          <w:spacing w:val="-6"/>
          <w:sz w:val="28"/>
          <w:szCs w:val="28"/>
        </w:rPr>
        <w:t>,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o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ile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takie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uprawnienie</w:t>
      </w:r>
      <w:r w:rsidRPr="00EB4D62">
        <w:rPr>
          <w:color w:val="1C1C1C"/>
          <w:spacing w:val="4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zostało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ustalone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 xml:space="preserve">umowie </w:t>
      </w:r>
      <w:r w:rsidRPr="00EB4D62">
        <w:rPr>
          <w:color w:val="1C1C1C"/>
          <w:sz w:val="28"/>
          <w:szCs w:val="28"/>
        </w:rPr>
        <w:t>najmu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lokalu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najemca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nie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zalega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opłatami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rzecz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Spółdzielni.</w:t>
      </w:r>
    </w:p>
    <w:p w14:paraId="75EEDF28" w14:textId="77777777" w:rsidR="00DD405D" w:rsidRPr="00EB4D62" w:rsidRDefault="005853B8" w:rsidP="00EB4D62">
      <w:pPr>
        <w:pStyle w:val="Akapitzlist"/>
        <w:numPr>
          <w:ilvl w:val="0"/>
          <w:numId w:val="4"/>
        </w:numPr>
        <w:tabs>
          <w:tab w:val="left" w:pos="550"/>
          <w:tab w:val="left" w:pos="552"/>
        </w:tabs>
        <w:spacing w:line="360" w:lineRule="auto"/>
        <w:ind w:left="552" w:right="251" w:hanging="353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lastRenderedPageBreak/>
        <w:t xml:space="preserve">Pozostałe osoby, które nie są uprawnione do uzyskania identyfikatora na </w:t>
      </w:r>
      <w:r w:rsidRPr="00EB4D62">
        <w:rPr>
          <w:color w:val="1C1C1C"/>
          <w:spacing w:val="-2"/>
          <w:sz w:val="28"/>
          <w:szCs w:val="28"/>
        </w:rPr>
        <w:t>podstawie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§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5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ust.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1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Regulaminu, mogą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otrzymać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identyfikator na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 xml:space="preserve">podstawie </w:t>
      </w:r>
      <w:r w:rsidRPr="00EB4D62">
        <w:rPr>
          <w:color w:val="1C1C1C"/>
          <w:sz w:val="28"/>
          <w:szCs w:val="28"/>
        </w:rPr>
        <w:t>decyzji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Zarządu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miarę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występowania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wolnych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miejsc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postojowych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jeżeli złożą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uzasadniony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wniosek.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Odmowna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decyzja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Zarządu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jest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ostateczna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nie podlega zaskarżeniu.</w:t>
      </w:r>
    </w:p>
    <w:p w14:paraId="67F3F3F2" w14:textId="2E754B83" w:rsidR="00DD405D" w:rsidRPr="00EB4D62" w:rsidRDefault="005853B8" w:rsidP="00EB4D62">
      <w:pPr>
        <w:pStyle w:val="Akapitzlist"/>
        <w:numPr>
          <w:ilvl w:val="0"/>
          <w:numId w:val="4"/>
        </w:numPr>
        <w:tabs>
          <w:tab w:val="left" w:pos="550"/>
          <w:tab w:val="left" w:pos="552"/>
        </w:tabs>
        <w:spacing w:line="360" w:lineRule="auto"/>
        <w:ind w:left="552" w:right="251" w:hanging="364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t>Zarząd może w szczególności odmówić wydania identyfikatora lub jego ponownego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wydania</w:t>
      </w:r>
      <w:r w:rsidR="00DE1934">
        <w:rPr>
          <w:color w:val="1C1C1C"/>
          <w:sz w:val="28"/>
          <w:szCs w:val="28"/>
        </w:rPr>
        <w:t xml:space="preserve">, jak również może dokonać </w:t>
      </w:r>
      <w:r w:rsidR="007C66D3">
        <w:rPr>
          <w:color w:val="1C1C1C"/>
          <w:sz w:val="28"/>
          <w:szCs w:val="28"/>
        </w:rPr>
        <w:t>unieważnienia</w:t>
      </w:r>
      <w:r w:rsidR="00DE1934">
        <w:rPr>
          <w:color w:val="1C1C1C"/>
          <w:sz w:val="28"/>
          <w:szCs w:val="28"/>
        </w:rPr>
        <w:t xml:space="preserve"> identyfikatora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="00DE1934">
        <w:rPr>
          <w:color w:val="1C1C1C"/>
          <w:spacing w:val="-17"/>
          <w:sz w:val="28"/>
          <w:szCs w:val="28"/>
        </w:rPr>
        <w:t xml:space="preserve">następujących </w:t>
      </w:r>
      <w:r w:rsidRPr="00EB4D62">
        <w:rPr>
          <w:color w:val="1C1C1C"/>
          <w:sz w:val="28"/>
          <w:szCs w:val="28"/>
        </w:rPr>
        <w:t>przypadkach;</w:t>
      </w:r>
    </w:p>
    <w:p w14:paraId="14E272D8" w14:textId="7D317D95" w:rsidR="00DD405D" w:rsidRPr="00EB4D62" w:rsidRDefault="005853B8" w:rsidP="00EB4D62">
      <w:pPr>
        <w:pStyle w:val="Akapitzlist"/>
        <w:numPr>
          <w:ilvl w:val="1"/>
          <w:numId w:val="4"/>
        </w:numPr>
        <w:tabs>
          <w:tab w:val="left" w:pos="1263"/>
          <w:tab w:val="left" w:pos="1330"/>
        </w:tabs>
        <w:spacing w:line="360" w:lineRule="auto"/>
        <w:ind w:left="1263" w:right="254" w:hanging="358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nie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stosowania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się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przez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wnioskodawcę</w:t>
      </w:r>
      <w:r w:rsidRPr="00EB4D62">
        <w:rPr>
          <w:color w:val="1C1C1C"/>
          <w:spacing w:val="8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lub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inne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osoby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 xml:space="preserve">uprawnione do </w:t>
      </w:r>
      <w:r w:rsidRPr="00EB4D62">
        <w:rPr>
          <w:color w:val="1C1C1C"/>
          <w:sz w:val="28"/>
          <w:szCs w:val="28"/>
        </w:rPr>
        <w:t>korzystania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tego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samego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Lokalu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do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postanowień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Regulaminu,</w:t>
      </w:r>
    </w:p>
    <w:p w14:paraId="4E5C7979" w14:textId="77777777" w:rsidR="00DD405D" w:rsidRPr="00EB4D62" w:rsidRDefault="005853B8" w:rsidP="00EB4D62">
      <w:pPr>
        <w:pStyle w:val="Akapitzlist"/>
        <w:numPr>
          <w:ilvl w:val="1"/>
          <w:numId w:val="4"/>
        </w:numPr>
        <w:tabs>
          <w:tab w:val="left" w:pos="1256"/>
          <w:tab w:val="left" w:pos="1262"/>
        </w:tabs>
        <w:spacing w:line="360" w:lineRule="auto"/>
        <w:ind w:left="1256" w:right="259" w:hanging="345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t>korzystania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Lokalu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lub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postępowania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przez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wnioskodawcę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lub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inne osoby uprawnione do korzystania z tego samego Lokalu w sposób </w:t>
      </w:r>
      <w:r w:rsidRPr="00EB4D62">
        <w:rPr>
          <w:color w:val="1C1C1C"/>
          <w:spacing w:val="-2"/>
          <w:sz w:val="28"/>
          <w:szCs w:val="28"/>
        </w:rPr>
        <w:t>sprzeczny z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obowiązującymi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w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Spółdzielni</w:t>
      </w:r>
      <w:r w:rsidRPr="00EB4D62">
        <w:rPr>
          <w:color w:val="1C1C1C"/>
          <w:spacing w:val="14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przepisami,</w:t>
      </w:r>
    </w:p>
    <w:p w14:paraId="4CACE8DA" w14:textId="77777777" w:rsidR="00DD405D" w:rsidRPr="00EB4D62" w:rsidRDefault="005853B8">
      <w:pPr>
        <w:pStyle w:val="Akapitzlist"/>
        <w:numPr>
          <w:ilvl w:val="1"/>
          <w:numId w:val="4"/>
        </w:numPr>
        <w:tabs>
          <w:tab w:val="left" w:pos="1253"/>
          <w:tab w:val="left" w:pos="1257"/>
        </w:tabs>
        <w:spacing w:line="360" w:lineRule="auto"/>
        <w:ind w:left="1257" w:right="265" w:hanging="357"/>
        <w:rPr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zalegania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opłatami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na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rzecz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Spółdzielni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związanych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Lokalem</w:t>
      </w:r>
      <w:r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 xml:space="preserve">trzy </w:t>
      </w:r>
      <w:r w:rsidRPr="00EB4D62">
        <w:rPr>
          <w:color w:val="1C1C1C"/>
          <w:sz w:val="28"/>
          <w:szCs w:val="28"/>
        </w:rPr>
        <w:t>okresy płatności lub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łącznie</w:t>
      </w:r>
      <w:r w:rsidRPr="00EB4D62">
        <w:rPr>
          <w:color w:val="1C1C1C"/>
          <w:spacing w:val="-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kwotę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odpowiadającą trzem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okresom </w:t>
      </w:r>
      <w:r w:rsidRPr="00EB4D62">
        <w:rPr>
          <w:color w:val="1C1C1C"/>
          <w:spacing w:val="-2"/>
          <w:sz w:val="28"/>
          <w:szCs w:val="28"/>
        </w:rPr>
        <w:t>płatności,</w:t>
      </w:r>
    </w:p>
    <w:p w14:paraId="16C34863" w14:textId="08F3075A" w:rsidR="00095896" w:rsidRPr="005B410B" w:rsidRDefault="00095896" w:rsidP="00095896">
      <w:pPr>
        <w:pStyle w:val="Akapitzlist"/>
        <w:numPr>
          <w:ilvl w:val="1"/>
          <w:numId w:val="4"/>
        </w:numPr>
        <w:tabs>
          <w:tab w:val="left" w:pos="1253"/>
          <w:tab w:val="left" w:pos="1257"/>
        </w:tabs>
        <w:spacing w:line="360" w:lineRule="auto"/>
        <w:ind w:left="1257" w:right="265" w:hanging="357"/>
        <w:rPr>
          <w:sz w:val="28"/>
          <w:szCs w:val="28"/>
        </w:rPr>
      </w:pPr>
      <w:r w:rsidRPr="005B410B">
        <w:rPr>
          <w:color w:val="1C1C1C"/>
          <w:spacing w:val="-6"/>
          <w:sz w:val="28"/>
          <w:szCs w:val="28"/>
        </w:rPr>
        <w:t>zalegania</w:t>
      </w:r>
      <w:r w:rsidRPr="005B410B">
        <w:rPr>
          <w:color w:val="1C1C1C"/>
          <w:spacing w:val="-13"/>
          <w:sz w:val="28"/>
          <w:szCs w:val="28"/>
        </w:rPr>
        <w:t xml:space="preserve"> </w:t>
      </w:r>
      <w:r>
        <w:rPr>
          <w:color w:val="1C1C1C"/>
          <w:spacing w:val="-13"/>
          <w:sz w:val="28"/>
          <w:szCs w:val="28"/>
        </w:rPr>
        <w:t xml:space="preserve">najemcy lokalu użytkowego </w:t>
      </w:r>
      <w:r w:rsidRPr="005B410B">
        <w:rPr>
          <w:color w:val="1C1C1C"/>
          <w:spacing w:val="-6"/>
          <w:sz w:val="28"/>
          <w:szCs w:val="28"/>
        </w:rPr>
        <w:t>z</w:t>
      </w:r>
      <w:r w:rsidRPr="005B410B">
        <w:rPr>
          <w:color w:val="1C1C1C"/>
          <w:spacing w:val="-12"/>
          <w:sz w:val="28"/>
          <w:szCs w:val="28"/>
        </w:rPr>
        <w:t xml:space="preserve"> </w:t>
      </w:r>
      <w:r w:rsidRPr="005B410B">
        <w:rPr>
          <w:color w:val="1C1C1C"/>
          <w:spacing w:val="-6"/>
          <w:sz w:val="28"/>
          <w:szCs w:val="28"/>
        </w:rPr>
        <w:t>opłatami</w:t>
      </w:r>
      <w:r w:rsidRPr="005B410B">
        <w:rPr>
          <w:color w:val="1C1C1C"/>
          <w:spacing w:val="-12"/>
          <w:sz w:val="28"/>
          <w:szCs w:val="28"/>
        </w:rPr>
        <w:t xml:space="preserve"> </w:t>
      </w:r>
      <w:r w:rsidRPr="005B410B">
        <w:rPr>
          <w:color w:val="1C1C1C"/>
          <w:spacing w:val="-6"/>
          <w:sz w:val="28"/>
          <w:szCs w:val="28"/>
        </w:rPr>
        <w:t>na</w:t>
      </w:r>
      <w:r w:rsidRPr="005B410B">
        <w:rPr>
          <w:color w:val="1C1C1C"/>
          <w:spacing w:val="-12"/>
          <w:sz w:val="28"/>
          <w:szCs w:val="28"/>
        </w:rPr>
        <w:t xml:space="preserve"> </w:t>
      </w:r>
      <w:r w:rsidRPr="005B410B">
        <w:rPr>
          <w:color w:val="1C1C1C"/>
          <w:spacing w:val="-6"/>
          <w:sz w:val="28"/>
          <w:szCs w:val="28"/>
        </w:rPr>
        <w:t>rzecz</w:t>
      </w:r>
      <w:r w:rsidRPr="005B410B">
        <w:rPr>
          <w:color w:val="1C1C1C"/>
          <w:spacing w:val="-12"/>
          <w:sz w:val="28"/>
          <w:szCs w:val="28"/>
        </w:rPr>
        <w:t xml:space="preserve"> </w:t>
      </w:r>
      <w:r w:rsidRPr="005B410B">
        <w:rPr>
          <w:color w:val="1C1C1C"/>
          <w:spacing w:val="-6"/>
          <w:sz w:val="28"/>
          <w:szCs w:val="28"/>
        </w:rPr>
        <w:t>Spółdzielni</w:t>
      </w:r>
      <w:r w:rsidR="007A2E0E">
        <w:rPr>
          <w:color w:val="1C1C1C"/>
          <w:spacing w:val="-6"/>
          <w:sz w:val="28"/>
          <w:szCs w:val="28"/>
        </w:rPr>
        <w:t xml:space="preserve"> – w przypadku identyfikatorów godzinnych</w:t>
      </w:r>
      <w:r w:rsidR="007B1F3F">
        <w:rPr>
          <w:color w:val="1C1C1C"/>
          <w:spacing w:val="-6"/>
          <w:sz w:val="28"/>
          <w:szCs w:val="28"/>
        </w:rPr>
        <w:t>,</w:t>
      </w:r>
    </w:p>
    <w:p w14:paraId="206DE17E" w14:textId="77777777" w:rsidR="00DD405D" w:rsidRPr="00EB4D62" w:rsidRDefault="005853B8" w:rsidP="00EB4D62">
      <w:pPr>
        <w:pStyle w:val="Akapitzlist"/>
        <w:numPr>
          <w:ilvl w:val="1"/>
          <w:numId w:val="4"/>
        </w:numPr>
        <w:tabs>
          <w:tab w:val="left" w:pos="1254"/>
        </w:tabs>
        <w:spacing w:line="360" w:lineRule="auto"/>
        <w:ind w:left="1254" w:hanging="358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złożenia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wniosku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wydanie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identyfikatora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przez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osobę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nieuprawnioną,</w:t>
      </w:r>
    </w:p>
    <w:p w14:paraId="327060A3" w14:textId="77777777" w:rsidR="00DD405D" w:rsidRPr="00EB4D62" w:rsidRDefault="005853B8" w:rsidP="00EB4D62">
      <w:pPr>
        <w:pStyle w:val="Akapitzlist"/>
        <w:numPr>
          <w:ilvl w:val="0"/>
          <w:numId w:val="4"/>
        </w:numPr>
        <w:tabs>
          <w:tab w:val="left" w:pos="536"/>
        </w:tabs>
        <w:spacing w:line="360" w:lineRule="auto"/>
        <w:ind w:left="536" w:right="268" w:hanging="355"/>
        <w:rPr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Osoba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wskazana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§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5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ust.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1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Regulaminu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na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pisemny</w:t>
      </w:r>
      <w:r w:rsidRPr="00EB4D62">
        <w:rPr>
          <w:color w:val="1C1C1C"/>
          <w:spacing w:val="-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wniosek może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 xml:space="preserve">otrzymać </w:t>
      </w:r>
      <w:r w:rsidRPr="00EB4D62">
        <w:rPr>
          <w:color w:val="1C1C1C"/>
          <w:sz w:val="28"/>
          <w:szCs w:val="28"/>
        </w:rPr>
        <w:t>obok</w:t>
      </w:r>
      <w:r w:rsidRPr="00EB4D62">
        <w:rPr>
          <w:color w:val="1C1C1C"/>
          <w:spacing w:val="-19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identyfikatora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stałego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jeden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identyfikator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czasowy.</w:t>
      </w:r>
    </w:p>
    <w:p w14:paraId="2F4DCC22" w14:textId="5C7EE71B" w:rsidR="00DD405D" w:rsidRPr="00EB4D62" w:rsidRDefault="005853B8" w:rsidP="00EB4D62">
      <w:pPr>
        <w:pStyle w:val="Akapitzlist"/>
        <w:numPr>
          <w:ilvl w:val="0"/>
          <w:numId w:val="4"/>
        </w:numPr>
        <w:tabs>
          <w:tab w:val="left" w:pos="561"/>
          <w:tab w:val="left" w:pos="569"/>
        </w:tabs>
        <w:spacing w:line="360" w:lineRule="auto"/>
        <w:ind w:left="561" w:right="259" w:hanging="351"/>
        <w:rPr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W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przypadku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zbycia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Samochodu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lub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utraty</w:t>
      </w:r>
      <w:r w:rsidR="007C66D3">
        <w:rPr>
          <w:color w:val="1C1C1C"/>
          <w:spacing w:val="-6"/>
          <w:sz w:val="28"/>
          <w:szCs w:val="28"/>
        </w:rPr>
        <w:t>,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zgubienia lub </w:t>
      </w:r>
      <w:r w:rsidRPr="00EB4D62">
        <w:rPr>
          <w:color w:val="1C1C1C"/>
          <w:spacing w:val="-4"/>
          <w:sz w:val="28"/>
          <w:szCs w:val="28"/>
        </w:rPr>
        <w:t>zniszczenia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identyfikatora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Uprawiony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obowiązany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jest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zgłosić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 xml:space="preserve">ten </w:t>
      </w:r>
      <w:r w:rsidRPr="00EB4D62">
        <w:rPr>
          <w:color w:val="1C1C1C"/>
          <w:sz w:val="28"/>
          <w:szCs w:val="28"/>
        </w:rPr>
        <w:t xml:space="preserve">fakt Spółdzielni, celem aktualizacji danych w rejestrze lub unieważnienia </w:t>
      </w:r>
      <w:r w:rsidRPr="00EB4D62">
        <w:rPr>
          <w:color w:val="1C1C1C"/>
          <w:spacing w:val="-6"/>
          <w:sz w:val="28"/>
          <w:szCs w:val="28"/>
        </w:rPr>
        <w:t>identyfikatora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albo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otrzymania</w:t>
      </w:r>
      <w:r w:rsidRPr="00EB4D62">
        <w:rPr>
          <w:color w:val="1C1C1C"/>
          <w:spacing w:val="9"/>
          <w:sz w:val="28"/>
          <w:szCs w:val="28"/>
        </w:rPr>
        <w:t xml:space="preserve"> </w:t>
      </w:r>
      <w:r w:rsidR="007D6DD1">
        <w:rPr>
          <w:color w:val="1C1C1C"/>
          <w:spacing w:val="-6"/>
          <w:sz w:val="28"/>
          <w:szCs w:val="28"/>
        </w:rPr>
        <w:t>duplikatu</w:t>
      </w:r>
      <w:r w:rsidR="007D6DD1"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identyfikatora.</w:t>
      </w:r>
      <w:r w:rsidRPr="00EB4D62">
        <w:rPr>
          <w:color w:val="1C1C1C"/>
          <w:spacing w:val="-13"/>
          <w:sz w:val="28"/>
          <w:szCs w:val="28"/>
        </w:rPr>
        <w:t xml:space="preserve"> </w:t>
      </w:r>
    </w:p>
    <w:p w14:paraId="4304A5A8" w14:textId="77777777" w:rsidR="00DE1934" w:rsidRDefault="00DE1934" w:rsidP="00DE1934">
      <w:pPr>
        <w:pStyle w:val="Tekstpodstawowy"/>
        <w:spacing w:line="360" w:lineRule="auto"/>
        <w:ind w:left="57" w:right="102"/>
        <w:jc w:val="center"/>
        <w:rPr>
          <w:b/>
          <w:bCs/>
          <w:color w:val="1C1C1C"/>
          <w:spacing w:val="-5"/>
          <w:w w:val="110"/>
          <w:sz w:val="28"/>
          <w:szCs w:val="28"/>
        </w:rPr>
      </w:pPr>
    </w:p>
    <w:p w14:paraId="569CFDC8" w14:textId="398F217E" w:rsidR="00DD405D" w:rsidRPr="00EB4D62" w:rsidRDefault="005853B8" w:rsidP="00EB4D62">
      <w:pPr>
        <w:pStyle w:val="Tekstpodstawowy"/>
        <w:spacing w:line="360" w:lineRule="auto"/>
        <w:ind w:left="57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pacing w:val="-5"/>
          <w:w w:val="110"/>
          <w:sz w:val="28"/>
          <w:szCs w:val="28"/>
        </w:rPr>
        <w:t>§6</w:t>
      </w:r>
    </w:p>
    <w:p w14:paraId="5FC0BBCB" w14:textId="1964B2BA" w:rsidR="00DD405D" w:rsidRPr="00EB4D62" w:rsidRDefault="005853B8" w:rsidP="00EB4D62">
      <w:pPr>
        <w:pStyle w:val="Akapitzlist"/>
        <w:numPr>
          <w:ilvl w:val="0"/>
          <w:numId w:val="3"/>
        </w:numPr>
        <w:tabs>
          <w:tab w:val="left" w:pos="554"/>
          <w:tab w:val="left" w:pos="559"/>
        </w:tabs>
        <w:spacing w:line="360" w:lineRule="auto"/>
        <w:ind w:right="246" w:hanging="359"/>
        <w:rPr>
          <w:color w:val="1C1C1C"/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Osobom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określonym</w:t>
      </w:r>
      <w:r w:rsidRPr="00EB4D62">
        <w:rPr>
          <w:color w:val="1C1C1C"/>
          <w:spacing w:val="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§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5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ust.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1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pkt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a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b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="007B1F3F">
        <w:rPr>
          <w:color w:val="1C1C1C"/>
          <w:spacing w:val="-14"/>
          <w:sz w:val="28"/>
          <w:szCs w:val="28"/>
        </w:rPr>
        <w:t xml:space="preserve">oraz § 3 ust. 6. </w:t>
      </w:r>
      <w:r w:rsidRPr="00EB4D62">
        <w:rPr>
          <w:color w:val="1C1C1C"/>
          <w:spacing w:val="-4"/>
          <w:sz w:val="28"/>
          <w:szCs w:val="28"/>
        </w:rPr>
        <w:t>Regulaminu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identyfikator</w:t>
      </w:r>
      <w:r w:rsidR="007C66D3">
        <w:rPr>
          <w:color w:val="1C1C1C"/>
          <w:spacing w:val="-4"/>
          <w:sz w:val="28"/>
          <w:szCs w:val="28"/>
        </w:rPr>
        <w:t>y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="007C66D3">
        <w:rPr>
          <w:color w:val="1C1C1C"/>
          <w:spacing w:val="-4"/>
          <w:sz w:val="28"/>
          <w:szCs w:val="28"/>
        </w:rPr>
        <w:t>są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wydawan</w:t>
      </w:r>
      <w:r w:rsidR="007C66D3" w:rsidRPr="00574BBF">
        <w:rPr>
          <w:color w:val="1C1C1C"/>
          <w:spacing w:val="-6"/>
          <w:sz w:val="28"/>
          <w:szCs w:val="28"/>
        </w:rPr>
        <w:t>e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po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wniesieniu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opłaty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wysokości</w:t>
      </w:r>
      <w:r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10,00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zł.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za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lastRenderedPageBreak/>
        <w:t>każdy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identyfikator.</w:t>
      </w:r>
    </w:p>
    <w:p w14:paraId="5E6F79CD" w14:textId="47295433" w:rsidR="00574BBF" w:rsidRPr="00EB4D62" w:rsidRDefault="005853B8" w:rsidP="00DE1934">
      <w:pPr>
        <w:pStyle w:val="Akapitzlist"/>
        <w:numPr>
          <w:ilvl w:val="0"/>
          <w:numId w:val="3"/>
        </w:numPr>
        <w:tabs>
          <w:tab w:val="left" w:pos="549"/>
          <w:tab w:val="left" w:pos="555"/>
        </w:tabs>
        <w:spacing w:line="360" w:lineRule="auto"/>
        <w:ind w:left="549" w:right="273" w:hanging="355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z w:val="28"/>
          <w:szCs w:val="28"/>
        </w:rPr>
        <w:t>Wydanie</w:t>
      </w:r>
      <w:r w:rsidR="00574BBF" w:rsidRPr="00EB4D62">
        <w:rPr>
          <w:color w:val="1C1C1C"/>
          <w:sz w:val="28"/>
          <w:szCs w:val="28"/>
        </w:rPr>
        <w:t xml:space="preserve"> duplikatu</w:t>
      </w:r>
      <w:r w:rsidRPr="00EB4D62">
        <w:rPr>
          <w:color w:val="1C1C1C"/>
          <w:sz w:val="28"/>
          <w:szCs w:val="28"/>
        </w:rPr>
        <w:t xml:space="preserve"> identyfikatora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następuje</w:t>
      </w:r>
      <w:r w:rsidR="00574BBF" w:rsidRPr="00EB4D62">
        <w:rPr>
          <w:color w:val="1C1C1C"/>
          <w:sz w:val="28"/>
          <w:szCs w:val="28"/>
        </w:rPr>
        <w:t>:</w:t>
      </w:r>
    </w:p>
    <w:p w14:paraId="062F3CF9" w14:textId="7C90D0C3" w:rsidR="00574BBF" w:rsidRPr="00EB4D62" w:rsidRDefault="00574BBF" w:rsidP="00574BBF">
      <w:pPr>
        <w:pStyle w:val="Akapitzlist"/>
        <w:numPr>
          <w:ilvl w:val="1"/>
          <w:numId w:val="3"/>
        </w:numPr>
        <w:tabs>
          <w:tab w:val="left" w:pos="549"/>
          <w:tab w:val="left" w:pos="555"/>
        </w:tabs>
        <w:spacing w:line="360" w:lineRule="auto"/>
        <w:ind w:right="273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z w:val="28"/>
          <w:szCs w:val="28"/>
        </w:rPr>
        <w:t xml:space="preserve">w wypadku </w:t>
      </w:r>
      <w:r w:rsidR="00095896">
        <w:rPr>
          <w:color w:val="1C1C1C"/>
          <w:sz w:val="28"/>
          <w:szCs w:val="28"/>
        </w:rPr>
        <w:t>udokumentowania</w:t>
      </w:r>
      <w:r w:rsidRPr="00EB4D62">
        <w:rPr>
          <w:color w:val="1C1C1C"/>
          <w:sz w:val="28"/>
          <w:szCs w:val="28"/>
        </w:rPr>
        <w:t xml:space="preserve"> przez Uprawnionego, że wniosek o duplikat identyfikatora składany jest z uwagi na zbycie Samochodu – po wniesieniu opłaty w wysokości 30</w:t>
      </w:r>
      <w:r w:rsidR="007A2E0E">
        <w:rPr>
          <w:color w:val="1C1C1C"/>
          <w:sz w:val="28"/>
          <w:szCs w:val="28"/>
        </w:rPr>
        <w:t>,00</w:t>
      </w:r>
      <w:r w:rsidRPr="00EB4D62">
        <w:rPr>
          <w:color w:val="1C1C1C"/>
          <w:sz w:val="28"/>
          <w:szCs w:val="28"/>
        </w:rPr>
        <w:t xml:space="preserve"> zł</w:t>
      </w:r>
    </w:p>
    <w:p w14:paraId="7FF1484A" w14:textId="1832EE84" w:rsidR="00DD405D" w:rsidRPr="00EB4D62" w:rsidRDefault="00574BBF" w:rsidP="00EB4D62">
      <w:pPr>
        <w:pStyle w:val="Akapitzlist"/>
        <w:numPr>
          <w:ilvl w:val="1"/>
          <w:numId w:val="3"/>
        </w:numPr>
        <w:tabs>
          <w:tab w:val="left" w:pos="549"/>
          <w:tab w:val="left" w:pos="555"/>
        </w:tabs>
        <w:spacing w:line="360" w:lineRule="auto"/>
        <w:ind w:right="273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z w:val="28"/>
          <w:szCs w:val="28"/>
        </w:rPr>
        <w:t xml:space="preserve">w wypadku utracenia, zgubienia lub zniszczenia identyfikatora – po wniesieniu opłaty </w:t>
      </w:r>
      <w:r w:rsidR="005853B8" w:rsidRPr="00EB4D62">
        <w:rPr>
          <w:color w:val="1C1C1C"/>
          <w:sz w:val="28"/>
          <w:szCs w:val="28"/>
        </w:rPr>
        <w:t>w wysokości 1</w:t>
      </w:r>
      <w:r w:rsidRPr="00EB4D62">
        <w:rPr>
          <w:color w:val="1C1C1C"/>
          <w:sz w:val="28"/>
          <w:szCs w:val="28"/>
        </w:rPr>
        <w:t>5</w:t>
      </w:r>
      <w:r w:rsidR="005853B8" w:rsidRPr="00EB4D62">
        <w:rPr>
          <w:color w:val="1C1C1C"/>
          <w:sz w:val="28"/>
          <w:szCs w:val="28"/>
        </w:rPr>
        <w:t>0,00 zł.</w:t>
      </w:r>
    </w:p>
    <w:p w14:paraId="666F2E26" w14:textId="77777777" w:rsidR="00DD405D" w:rsidRPr="00EB4D62" w:rsidRDefault="005853B8" w:rsidP="00EB4D62">
      <w:pPr>
        <w:pStyle w:val="Akapitzlist"/>
        <w:numPr>
          <w:ilvl w:val="0"/>
          <w:numId w:val="3"/>
        </w:numPr>
        <w:tabs>
          <w:tab w:val="left" w:pos="540"/>
          <w:tab w:val="left" w:pos="547"/>
        </w:tabs>
        <w:spacing w:line="360" w:lineRule="auto"/>
        <w:ind w:left="547" w:right="263" w:hanging="363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Pozostali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Uprawnieni,</w:t>
      </w:r>
      <w:r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nie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wskazani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w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§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6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ust.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1</w:t>
      </w:r>
      <w:r w:rsidRPr="00EB4D62">
        <w:rPr>
          <w:color w:val="1C1C1C"/>
          <w:spacing w:val="-1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Regulaminu</w:t>
      </w:r>
      <w:r w:rsidRPr="00EB4D62">
        <w:rPr>
          <w:color w:val="1C1C1C"/>
          <w:spacing w:val="7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 xml:space="preserve">wnoszą opłatę za </w:t>
      </w:r>
      <w:r w:rsidRPr="00EB4D62">
        <w:rPr>
          <w:color w:val="1C1C1C"/>
          <w:sz w:val="28"/>
          <w:szCs w:val="28"/>
        </w:rPr>
        <w:t>identyfikator w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wysokości 100,00</w:t>
      </w:r>
      <w:r w:rsidRPr="00EB4D62">
        <w:rPr>
          <w:color w:val="1C1C1C"/>
          <w:spacing w:val="-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zł.</w:t>
      </w:r>
    </w:p>
    <w:p w14:paraId="524A5DF7" w14:textId="77777777" w:rsidR="00DD405D" w:rsidRPr="00EB4D62" w:rsidRDefault="00DD405D" w:rsidP="00EB4D62">
      <w:pPr>
        <w:pStyle w:val="Tekstpodstawowy"/>
        <w:spacing w:line="360" w:lineRule="auto"/>
        <w:rPr>
          <w:sz w:val="28"/>
          <w:szCs w:val="28"/>
        </w:rPr>
      </w:pPr>
    </w:p>
    <w:p w14:paraId="0A03B7BB" w14:textId="77777777" w:rsidR="00DD405D" w:rsidRPr="00EB4D62" w:rsidRDefault="005853B8" w:rsidP="00EB4D62">
      <w:pPr>
        <w:pStyle w:val="Tekstpodstawowy"/>
        <w:spacing w:line="360" w:lineRule="auto"/>
        <w:ind w:left="14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>§</w:t>
      </w:r>
      <w:r w:rsidRPr="00EB4D62">
        <w:rPr>
          <w:b/>
          <w:bCs/>
          <w:color w:val="1C1C1C"/>
          <w:spacing w:val="4"/>
          <w:sz w:val="28"/>
          <w:szCs w:val="28"/>
        </w:rPr>
        <w:t xml:space="preserve"> </w:t>
      </w:r>
      <w:r w:rsidRPr="00EB4D62">
        <w:rPr>
          <w:b/>
          <w:bCs/>
          <w:color w:val="1C1C1C"/>
          <w:spacing w:val="-12"/>
          <w:sz w:val="28"/>
          <w:szCs w:val="28"/>
        </w:rPr>
        <w:t>7</w:t>
      </w:r>
    </w:p>
    <w:p w14:paraId="4BAC4318" w14:textId="77777777" w:rsidR="00DD405D" w:rsidRPr="00EB4D62" w:rsidRDefault="005853B8" w:rsidP="00EB4D62">
      <w:pPr>
        <w:pStyle w:val="Akapitzlist"/>
        <w:numPr>
          <w:ilvl w:val="0"/>
          <w:numId w:val="2"/>
        </w:numPr>
        <w:tabs>
          <w:tab w:val="left" w:pos="527"/>
          <w:tab w:val="left" w:pos="529"/>
        </w:tabs>
        <w:spacing w:line="360" w:lineRule="auto"/>
        <w:ind w:right="286" w:hanging="356"/>
        <w:rPr>
          <w:color w:val="1C1C1C"/>
          <w:position w:val="2"/>
          <w:sz w:val="28"/>
          <w:szCs w:val="28"/>
        </w:rPr>
      </w:pPr>
      <w:r w:rsidRPr="00EB4D62">
        <w:rPr>
          <w:color w:val="1C1C1C"/>
          <w:spacing w:val="-8"/>
          <w:sz w:val="28"/>
          <w:szCs w:val="28"/>
        </w:rPr>
        <w:t>Uprawnieni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>są zobowiązani</w:t>
      </w:r>
      <w:r w:rsidRPr="00EB4D62">
        <w:rPr>
          <w:color w:val="1C1C1C"/>
          <w:spacing w:val="15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>do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>parkowania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>na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>Miejscach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>postojowych</w:t>
      </w:r>
      <w:r w:rsidRPr="00EB4D62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8"/>
          <w:sz w:val="28"/>
          <w:szCs w:val="28"/>
        </w:rPr>
        <w:t xml:space="preserve">zgodnie </w:t>
      </w:r>
      <w:r w:rsidRPr="00EB4D62">
        <w:rPr>
          <w:color w:val="1C1C1C"/>
          <w:sz w:val="28"/>
          <w:szCs w:val="28"/>
        </w:rPr>
        <w:t>z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przepisami prawa o</w:t>
      </w:r>
      <w:r w:rsidRPr="00EB4D62">
        <w:rPr>
          <w:color w:val="1C1C1C"/>
          <w:spacing w:val="-4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ruchu drogowym w</w:t>
      </w:r>
      <w:r w:rsidRPr="00EB4D62">
        <w:rPr>
          <w:color w:val="1C1C1C"/>
          <w:spacing w:val="-3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sposób zapewniający swobodny dostęp i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dojazd w</w:t>
      </w:r>
      <w:r w:rsidRPr="00EB4D62">
        <w:rPr>
          <w:color w:val="1C1C1C"/>
          <w:spacing w:val="-1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szczególności do;</w:t>
      </w:r>
    </w:p>
    <w:p w14:paraId="2A96D878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41"/>
        </w:tabs>
        <w:spacing w:line="360" w:lineRule="auto"/>
        <w:ind w:left="1241" w:hanging="360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budynków;</w:t>
      </w:r>
    </w:p>
    <w:p w14:paraId="77FB4AE2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38"/>
        </w:tabs>
        <w:spacing w:line="360" w:lineRule="auto"/>
        <w:ind w:left="1238" w:hanging="355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komór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zsypowych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do</w:t>
      </w:r>
      <w:r w:rsidRPr="00EB4D62">
        <w:rPr>
          <w:color w:val="1C1C1C"/>
          <w:spacing w:val="-16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altan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śmietnikowych,</w:t>
      </w:r>
    </w:p>
    <w:p w14:paraId="7E74B164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30"/>
        </w:tabs>
        <w:spacing w:line="360" w:lineRule="auto"/>
        <w:ind w:left="1230" w:hanging="354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stacji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TRAFO,</w:t>
      </w:r>
    </w:p>
    <w:p w14:paraId="5DC63BBE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36"/>
        </w:tabs>
        <w:spacing w:line="360" w:lineRule="auto"/>
        <w:ind w:left="1236" w:hanging="359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garaży,</w:t>
      </w:r>
    </w:p>
    <w:p w14:paraId="18EECFF4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31"/>
        </w:tabs>
        <w:spacing w:line="360" w:lineRule="auto"/>
        <w:ind w:left="1231" w:hanging="360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placów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zabaw.</w:t>
      </w:r>
    </w:p>
    <w:p w14:paraId="1CAC74A5" w14:textId="77BBAE24" w:rsidR="00DD405D" w:rsidRPr="00EB4D62" w:rsidRDefault="005853B8" w:rsidP="00EB4D62">
      <w:pPr>
        <w:pStyle w:val="Akapitzlist"/>
        <w:numPr>
          <w:ilvl w:val="0"/>
          <w:numId w:val="2"/>
        </w:numPr>
        <w:tabs>
          <w:tab w:val="left" w:pos="510"/>
        </w:tabs>
        <w:spacing w:line="360" w:lineRule="auto"/>
        <w:ind w:left="510" w:hanging="354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Na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Miejscach</w:t>
      </w:r>
      <w:r w:rsidRPr="00EB4D62">
        <w:rPr>
          <w:color w:val="1C1C1C"/>
          <w:spacing w:val="-9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postojowych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zabronione</w:t>
      </w:r>
      <w:r w:rsidRPr="00EB4D62">
        <w:rPr>
          <w:color w:val="1C1C1C"/>
          <w:spacing w:val="1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jest</w:t>
      </w:r>
      <w:r w:rsidRPr="00EB4D62">
        <w:rPr>
          <w:color w:val="1C1C1C"/>
          <w:spacing w:val="-1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szczególności;</w:t>
      </w:r>
    </w:p>
    <w:p w14:paraId="1F03AFD7" w14:textId="5552F85C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27"/>
          <w:tab w:val="left" w:pos="2807"/>
          <w:tab w:val="left" w:pos="4559"/>
          <w:tab w:val="left" w:pos="5589"/>
          <w:tab w:val="left" w:pos="6199"/>
          <w:tab w:val="left" w:pos="7457"/>
          <w:tab w:val="left" w:pos="8208"/>
        </w:tabs>
        <w:spacing w:line="360" w:lineRule="auto"/>
        <w:ind w:left="1227" w:right="301" w:hanging="360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parkowanie</w:t>
      </w:r>
      <w:r w:rsidR="007C66D3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samochodów</w:t>
      </w:r>
      <w:r w:rsidR="007C66D3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innych</w:t>
      </w:r>
      <w:r w:rsidR="007C66D3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niż</w:t>
      </w:r>
      <w:r w:rsidR="007C66D3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osobowe</w:t>
      </w:r>
      <w:r w:rsidR="007C66D3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oraz</w:t>
      </w:r>
      <w:r w:rsidR="007C66D3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 xml:space="preserve">przyczep </w:t>
      </w:r>
      <w:r w:rsidRPr="00EB4D62">
        <w:rPr>
          <w:color w:val="1C1C1C"/>
          <w:sz w:val="28"/>
          <w:szCs w:val="28"/>
        </w:rPr>
        <w:t>campingowych i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towarowych,</w:t>
      </w:r>
    </w:p>
    <w:p w14:paraId="6B7D9309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27"/>
        </w:tabs>
        <w:spacing w:line="360" w:lineRule="auto"/>
        <w:ind w:left="1227" w:hanging="359"/>
        <w:rPr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parkowanie</w:t>
      </w:r>
      <w:r w:rsidRPr="00EB4D62">
        <w:rPr>
          <w:color w:val="1C1C1C"/>
          <w:spacing w:val="3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samochodów</w:t>
      </w:r>
      <w:r w:rsidRPr="00EB4D62">
        <w:rPr>
          <w:color w:val="1C1C1C"/>
          <w:spacing w:val="9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bez</w:t>
      </w:r>
      <w:r w:rsidRPr="00EB4D62">
        <w:rPr>
          <w:color w:val="1C1C1C"/>
          <w:spacing w:val="-12"/>
          <w:sz w:val="28"/>
          <w:szCs w:val="28"/>
        </w:rPr>
        <w:t xml:space="preserve"> </w:t>
      </w:r>
      <w:r w:rsidRPr="00EB4D62">
        <w:rPr>
          <w:color w:val="1C1C1C"/>
          <w:spacing w:val="-6"/>
          <w:sz w:val="28"/>
          <w:szCs w:val="28"/>
        </w:rPr>
        <w:t>identyfikatora,</w:t>
      </w:r>
    </w:p>
    <w:p w14:paraId="4B7EA87F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23"/>
        </w:tabs>
        <w:spacing w:line="360" w:lineRule="auto"/>
        <w:ind w:left="1223" w:hanging="361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t>mycie</w:t>
      </w:r>
      <w:r w:rsidRPr="00EB4D62">
        <w:rPr>
          <w:color w:val="1C1C1C"/>
          <w:spacing w:val="-10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czyszczenie</w:t>
      </w:r>
      <w:r w:rsidRPr="00EB4D62">
        <w:rPr>
          <w:color w:val="1C1C1C"/>
          <w:spacing w:val="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Samochodów,</w:t>
      </w:r>
    </w:p>
    <w:p w14:paraId="5512DD16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22"/>
        </w:tabs>
        <w:spacing w:line="360" w:lineRule="auto"/>
        <w:ind w:left="1222" w:hanging="364"/>
        <w:rPr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dokonywanie</w:t>
      </w:r>
      <w:r w:rsidRPr="00EB4D62">
        <w:rPr>
          <w:color w:val="1C1C1C"/>
          <w:spacing w:val="4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napraw,</w:t>
      </w:r>
    </w:p>
    <w:p w14:paraId="4FB883BC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17"/>
        </w:tabs>
        <w:spacing w:line="360" w:lineRule="auto"/>
        <w:ind w:left="1217" w:hanging="356"/>
        <w:rPr>
          <w:sz w:val="28"/>
          <w:szCs w:val="28"/>
        </w:rPr>
      </w:pPr>
      <w:r w:rsidRPr="00EB4D62">
        <w:rPr>
          <w:color w:val="1C1C1C"/>
          <w:spacing w:val="-6"/>
          <w:sz w:val="28"/>
          <w:szCs w:val="28"/>
        </w:rPr>
        <w:t>tankowanie</w:t>
      </w:r>
      <w:r w:rsidRPr="00EB4D62">
        <w:rPr>
          <w:color w:val="1C1C1C"/>
          <w:spacing w:val="11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Samochodów,</w:t>
      </w:r>
    </w:p>
    <w:p w14:paraId="74A2AEF7" w14:textId="2E04CDB2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16"/>
          <w:tab w:val="left" w:pos="1218"/>
          <w:tab w:val="left" w:pos="2832"/>
          <w:tab w:val="left" w:pos="4668"/>
          <w:tab w:val="left" w:pos="5099"/>
          <w:tab w:val="left" w:pos="6695"/>
          <w:tab w:val="left" w:pos="8049"/>
        </w:tabs>
        <w:spacing w:line="360" w:lineRule="auto"/>
        <w:ind w:left="1216" w:right="315" w:hanging="360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parkowanie</w:t>
      </w:r>
      <w:r w:rsidR="00574BBF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Samochodów</w:t>
      </w:r>
      <w:r w:rsidR="00574BBF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>z</w:t>
      </w:r>
      <w:r w:rsidR="00574BBF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nieszczelną</w:t>
      </w:r>
      <w:r w:rsidR="00574BBF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instalacją</w:t>
      </w:r>
      <w:r w:rsidR="00574BBF">
        <w:rPr>
          <w:color w:val="1C1C1C"/>
          <w:sz w:val="28"/>
          <w:szCs w:val="28"/>
        </w:rPr>
        <w:t xml:space="preserve"> </w:t>
      </w:r>
      <w:r w:rsidRPr="00EB4D62">
        <w:rPr>
          <w:color w:val="1C1C1C"/>
          <w:spacing w:val="-10"/>
          <w:sz w:val="28"/>
          <w:szCs w:val="28"/>
        </w:rPr>
        <w:t xml:space="preserve">paliwową, </w:t>
      </w:r>
      <w:r w:rsidRPr="00EB4D62">
        <w:rPr>
          <w:color w:val="1C1C1C"/>
          <w:sz w:val="28"/>
          <w:szCs w:val="28"/>
        </w:rPr>
        <w:t>wyciekami oleju,</w:t>
      </w:r>
    </w:p>
    <w:p w14:paraId="201F3A9C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12"/>
        </w:tabs>
        <w:spacing w:line="360" w:lineRule="auto"/>
        <w:ind w:left="1212" w:hanging="358"/>
        <w:rPr>
          <w:sz w:val="28"/>
          <w:szCs w:val="28"/>
        </w:rPr>
      </w:pPr>
      <w:r w:rsidRPr="00EB4D62">
        <w:rPr>
          <w:color w:val="1C1C1C"/>
          <w:spacing w:val="-2"/>
          <w:sz w:val="28"/>
          <w:szCs w:val="28"/>
        </w:rPr>
        <w:t>śmiecenie,</w:t>
      </w:r>
    </w:p>
    <w:p w14:paraId="69183654" w14:textId="77777777" w:rsidR="00DD405D" w:rsidRPr="00EB4D62" w:rsidRDefault="005853B8" w:rsidP="00EB4D62">
      <w:pPr>
        <w:pStyle w:val="Akapitzlist"/>
        <w:numPr>
          <w:ilvl w:val="1"/>
          <w:numId w:val="2"/>
        </w:numPr>
        <w:tabs>
          <w:tab w:val="left" w:pos="1209"/>
        </w:tabs>
        <w:spacing w:line="360" w:lineRule="auto"/>
        <w:ind w:left="1209" w:hanging="358"/>
        <w:rPr>
          <w:sz w:val="28"/>
          <w:szCs w:val="28"/>
        </w:rPr>
      </w:pPr>
      <w:r w:rsidRPr="00EB4D62">
        <w:rPr>
          <w:color w:val="1C1C1C"/>
          <w:spacing w:val="-4"/>
          <w:sz w:val="28"/>
          <w:szCs w:val="28"/>
        </w:rPr>
        <w:lastRenderedPageBreak/>
        <w:t>pozostawienie</w:t>
      </w:r>
      <w:r w:rsidRPr="00EB4D62">
        <w:rPr>
          <w:color w:val="1C1C1C"/>
          <w:spacing w:val="-1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pojazdów</w:t>
      </w:r>
      <w:r w:rsidRPr="00EB4D62">
        <w:rPr>
          <w:color w:val="1C1C1C"/>
          <w:spacing w:val="-6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nieużytkowanych</w:t>
      </w:r>
      <w:r w:rsidRPr="00EB4D62">
        <w:rPr>
          <w:color w:val="1C1C1C"/>
          <w:spacing w:val="-15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i</w:t>
      </w:r>
      <w:r w:rsidRPr="00EB4D62">
        <w:rPr>
          <w:color w:val="1C1C1C"/>
          <w:spacing w:val="-14"/>
          <w:sz w:val="28"/>
          <w:szCs w:val="28"/>
        </w:rPr>
        <w:t xml:space="preserve"> </w:t>
      </w:r>
      <w:r w:rsidRPr="00EB4D62">
        <w:rPr>
          <w:color w:val="1C1C1C"/>
          <w:spacing w:val="-4"/>
          <w:sz w:val="28"/>
          <w:szCs w:val="28"/>
        </w:rPr>
        <w:t>wraków.</w:t>
      </w:r>
    </w:p>
    <w:p w14:paraId="43295624" w14:textId="76164E30" w:rsidR="00DD405D" w:rsidRPr="00EB4D62" w:rsidRDefault="005853B8" w:rsidP="00EB4D62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B4D62">
        <w:rPr>
          <w:color w:val="1C1C1C"/>
          <w:sz w:val="28"/>
          <w:szCs w:val="28"/>
        </w:rPr>
        <w:t>Nie stosowanie</w:t>
      </w:r>
      <w:r w:rsidRPr="00EB4D62">
        <w:rPr>
          <w:color w:val="1C1C1C"/>
          <w:spacing w:val="20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się</w:t>
      </w:r>
      <w:r w:rsidRPr="00EB4D62">
        <w:rPr>
          <w:color w:val="1C1C1C"/>
          <w:spacing w:val="11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przez Uprawnionego</w:t>
      </w:r>
      <w:r w:rsidRPr="00EB4D62">
        <w:rPr>
          <w:color w:val="1C1C1C"/>
          <w:spacing w:val="2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do postanowień</w:t>
      </w:r>
      <w:r w:rsidRPr="00EB4D62">
        <w:rPr>
          <w:color w:val="1C1C1C"/>
          <w:spacing w:val="2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§ 7 ust.</w:t>
      </w:r>
      <w:r w:rsidRPr="00EB4D62">
        <w:rPr>
          <w:color w:val="1C1C1C"/>
          <w:spacing w:val="25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>l</w:t>
      </w:r>
      <w:r w:rsidRPr="00EB4D62">
        <w:rPr>
          <w:color w:val="1C1C1C"/>
          <w:spacing w:val="26"/>
          <w:sz w:val="28"/>
          <w:szCs w:val="28"/>
        </w:rPr>
        <w:t xml:space="preserve"> </w:t>
      </w:r>
      <w:r w:rsidRPr="00EB4D62">
        <w:rPr>
          <w:color w:val="1C1C1C"/>
          <w:sz w:val="28"/>
          <w:szCs w:val="28"/>
        </w:rPr>
        <w:t xml:space="preserve">i ust. 2 </w:t>
      </w:r>
      <w:r w:rsidRPr="00EB4D62">
        <w:rPr>
          <w:color w:val="1C1C1C"/>
          <w:spacing w:val="-2"/>
          <w:sz w:val="28"/>
          <w:szCs w:val="28"/>
        </w:rPr>
        <w:t>Regulaminu</w:t>
      </w:r>
      <w:r w:rsidRPr="00EB4D62">
        <w:rPr>
          <w:color w:val="1C1C1C"/>
          <w:spacing w:val="3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może</w:t>
      </w:r>
      <w:r w:rsidRPr="00EB4D62">
        <w:rPr>
          <w:color w:val="1C1C1C"/>
          <w:spacing w:val="24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skutkować</w:t>
      </w:r>
      <w:r w:rsidRPr="00EB4D62">
        <w:rPr>
          <w:color w:val="1C1C1C"/>
          <w:spacing w:val="36"/>
          <w:sz w:val="28"/>
          <w:szCs w:val="28"/>
        </w:rPr>
        <w:t xml:space="preserve"> </w:t>
      </w:r>
      <w:r w:rsidR="00273B9B" w:rsidRPr="00EB4D62">
        <w:rPr>
          <w:color w:val="1C1C1C"/>
          <w:spacing w:val="-2"/>
          <w:sz w:val="28"/>
          <w:szCs w:val="28"/>
        </w:rPr>
        <w:t>unieważnieni</w:t>
      </w:r>
      <w:r w:rsidRPr="00EB4D62">
        <w:rPr>
          <w:color w:val="1C1C1C"/>
          <w:spacing w:val="-2"/>
          <w:sz w:val="28"/>
          <w:szCs w:val="28"/>
        </w:rPr>
        <w:t>em</w:t>
      </w:r>
      <w:r w:rsidRPr="00EB4D62">
        <w:rPr>
          <w:color w:val="1C1C1C"/>
          <w:spacing w:val="15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przez</w:t>
      </w:r>
      <w:r w:rsidRPr="00EB4D62">
        <w:rPr>
          <w:color w:val="1C1C1C"/>
          <w:spacing w:val="20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Zarząd</w:t>
      </w:r>
      <w:r w:rsidRPr="00EB4D62">
        <w:rPr>
          <w:color w:val="1C1C1C"/>
          <w:spacing w:val="31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identyfikatora</w:t>
      </w:r>
      <w:r w:rsidR="00DE1934" w:rsidRPr="00EB4D62">
        <w:rPr>
          <w:color w:val="1C1C1C"/>
          <w:spacing w:val="-2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oraz cofnięciem</w:t>
      </w:r>
      <w:r w:rsidRPr="00EB4D62">
        <w:rPr>
          <w:color w:val="1C1C1C"/>
          <w:spacing w:val="13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prawa do posiadania</w:t>
      </w:r>
      <w:r w:rsidRPr="00EB4D62">
        <w:rPr>
          <w:color w:val="1C1C1C"/>
          <w:spacing w:val="10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identyfikatora</w:t>
      </w:r>
      <w:r w:rsidRPr="00EB4D62">
        <w:rPr>
          <w:color w:val="1C1C1C"/>
          <w:spacing w:val="-8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a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także parkowania</w:t>
      </w:r>
      <w:r w:rsidRPr="00EB4D62">
        <w:rPr>
          <w:color w:val="1C1C1C"/>
          <w:spacing w:val="-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Samochodów na</w:t>
      </w:r>
      <w:r w:rsidRPr="00EB4D62">
        <w:rPr>
          <w:color w:val="1C1C1C"/>
          <w:spacing w:val="-17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Miejscach</w:t>
      </w:r>
      <w:r w:rsidRPr="00EB4D62">
        <w:rPr>
          <w:color w:val="1C1C1C"/>
          <w:spacing w:val="-3"/>
          <w:sz w:val="28"/>
          <w:szCs w:val="28"/>
        </w:rPr>
        <w:t xml:space="preserve"> </w:t>
      </w:r>
      <w:r w:rsidRPr="00EB4D62">
        <w:rPr>
          <w:color w:val="1C1C1C"/>
          <w:spacing w:val="-2"/>
          <w:sz w:val="28"/>
          <w:szCs w:val="28"/>
        </w:rPr>
        <w:t>parkingowych.</w:t>
      </w:r>
    </w:p>
    <w:p w14:paraId="016DC353" w14:textId="77777777" w:rsidR="00DD405D" w:rsidRPr="00DE1934" w:rsidRDefault="005853B8" w:rsidP="00EB4D62">
      <w:pPr>
        <w:pStyle w:val="Akapitzlist"/>
        <w:numPr>
          <w:ilvl w:val="0"/>
          <w:numId w:val="2"/>
        </w:numPr>
        <w:tabs>
          <w:tab w:val="left" w:pos="564"/>
          <w:tab w:val="left" w:pos="566"/>
        </w:tabs>
        <w:spacing w:line="360" w:lineRule="auto"/>
        <w:ind w:left="564" w:right="259" w:hanging="350"/>
        <w:rPr>
          <w:color w:val="1C1C1C"/>
          <w:sz w:val="28"/>
          <w:szCs w:val="28"/>
        </w:rPr>
      </w:pPr>
      <w:r w:rsidRPr="00DE1934">
        <w:rPr>
          <w:color w:val="1C1C1C"/>
          <w:sz w:val="28"/>
          <w:szCs w:val="28"/>
        </w:rPr>
        <w:t>Uprawnieni których identyfikator unieważniono są zobowiązani do zaprzestania z korzystania z Miejsc parkingowych oraz do zwrotu identyfikatora do Spółdzielni w terminie 7 dni od dnia otrzymania pisma Zarządu w sprawie unieważnienia identyfikatora i cofnięcia uprawnienia do parkowania Samochodów na</w:t>
      </w:r>
      <w:r w:rsidRPr="00DE1934">
        <w:rPr>
          <w:color w:val="1C1C1C"/>
          <w:spacing w:val="-1"/>
          <w:sz w:val="28"/>
          <w:szCs w:val="28"/>
        </w:rPr>
        <w:t xml:space="preserve"> </w:t>
      </w:r>
      <w:r w:rsidRPr="00DE1934">
        <w:rPr>
          <w:color w:val="1C1C1C"/>
          <w:sz w:val="28"/>
          <w:szCs w:val="28"/>
        </w:rPr>
        <w:t>Miejscach parkingowych.</w:t>
      </w:r>
    </w:p>
    <w:p w14:paraId="6AEAEFE9" w14:textId="77777777" w:rsidR="00DD405D" w:rsidRPr="00DE1934" w:rsidRDefault="005853B8" w:rsidP="00EB4D62">
      <w:pPr>
        <w:pStyle w:val="Akapitzlist"/>
        <w:numPr>
          <w:ilvl w:val="0"/>
          <w:numId w:val="2"/>
        </w:numPr>
        <w:tabs>
          <w:tab w:val="left" w:pos="561"/>
        </w:tabs>
        <w:spacing w:line="360" w:lineRule="auto"/>
        <w:ind w:left="561" w:right="264" w:hanging="356"/>
        <w:rPr>
          <w:color w:val="1C1C1C"/>
          <w:sz w:val="28"/>
          <w:szCs w:val="28"/>
        </w:rPr>
      </w:pPr>
      <w:r w:rsidRPr="00DE1934">
        <w:rPr>
          <w:color w:val="1C1C1C"/>
          <w:sz w:val="28"/>
          <w:szCs w:val="28"/>
        </w:rPr>
        <w:t>Samochody bez identyfikatorów oraz inne pojazdy zajmujące Miejsca parkingowe a także Samochody zaparkowane w miejscach do tego nieprzeznaczonych</w:t>
      </w:r>
      <w:r w:rsidRPr="00DE1934">
        <w:rPr>
          <w:color w:val="1C1C1C"/>
          <w:spacing w:val="-1"/>
          <w:sz w:val="28"/>
          <w:szCs w:val="28"/>
        </w:rPr>
        <w:t xml:space="preserve"> </w:t>
      </w:r>
      <w:r w:rsidRPr="00DE1934">
        <w:rPr>
          <w:color w:val="1C1C1C"/>
          <w:sz w:val="28"/>
          <w:szCs w:val="28"/>
        </w:rPr>
        <w:t xml:space="preserve">mogą być usuwane przez właściwe </w:t>
      </w:r>
      <w:r w:rsidR="00273B9B" w:rsidRPr="00DE1934">
        <w:rPr>
          <w:color w:val="1C1C1C"/>
          <w:sz w:val="28"/>
          <w:szCs w:val="28"/>
        </w:rPr>
        <w:t>służby</w:t>
      </w:r>
      <w:r w:rsidRPr="00DE1934">
        <w:rPr>
          <w:color w:val="1C1C1C"/>
          <w:sz w:val="28"/>
          <w:szCs w:val="28"/>
        </w:rPr>
        <w:t xml:space="preserve"> na podstawie przepisów prawa.</w:t>
      </w:r>
    </w:p>
    <w:p w14:paraId="5202B6A7" w14:textId="52038618" w:rsidR="00DD405D" w:rsidRPr="00DE1934" w:rsidRDefault="005853B8" w:rsidP="00EB4D62">
      <w:pPr>
        <w:pStyle w:val="Akapitzlist"/>
        <w:numPr>
          <w:ilvl w:val="0"/>
          <w:numId w:val="2"/>
        </w:numPr>
        <w:tabs>
          <w:tab w:val="left" w:pos="554"/>
          <w:tab w:val="left" w:pos="556"/>
        </w:tabs>
        <w:spacing w:line="360" w:lineRule="auto"/>
        <w:ind w:left="554" w:right="275" w:hanging="356"/>
        <w:rPr>
          <w:color w:val="1C1C1C"/>
          <w:sz w:val="28"/>
          <w:szCs w:val="28"/>
        </w:rPr>
      </w:pPr>
      <w:r w:rsidRPr="00DE1934">
        <w:rPr>
          <w:color w:val="1C1C1C"/>
          <w:sz w:val="28"/>
          <w:szCs w:val="28"/>
        </w:rPr>
        <w:t>Za wszelkie szkody wyrządzone Spółdzielni poprzez korzystanie z Miejsc parkingowych niezgodnie z Regulaminem Spółdzielnia będzie dochodziła należnego odszkodowania</w:t>
      </w:r>
      <w:r w:rsidRPr="00DE1934">
        <w:rPr>
          <w:color w:val="1C1C1C"/>
          <w:spacing w:val="39"/>
          <w:sz w:val="28"/>
          <w:szCs w:val="28"/>
        </w:rPr>
        <w:t xml:space="preserve"> </w:t>
      </w:r>
      <w:r w:rsidRPr="00DE1934">
        <w:rPr>
          <w:color w:val="1C1C1C"/>
          <w:sz w:val="28"/>
          <w:szCs w:val="28"/>
        </w:rPr>
        <w:t>zgodnie z przepisami prawa.</w:t>
      </w:r>
    </w:p>
    <w:p w14:paraId="4D261788" w14:textId="77777777" w:rsidR="00DD405D" w:rsidRPr="00DE1934" w:rsidRDefault="00DD405D" w:rsidP="00EB4D62">
      <w:pPr>
        <w:pStyle w:val="Tekstpodstawowy"/>
        <w:spacing w:line="360" w:lineRule="auto"/>
        <w:rPr>
          <w:sz w:val="28"/>
          <w:szCs w:val="28"/>
        </w:rPr>
      </w:pPr>
    </w:p>
    <w:p w14:paraId="4961A7B4" w14:textId="77777777" w:rsidR="00DD405D" w:rsidRPr="00EB4D62" w:rsidRDefault="005853B8" w:rsidP="00EB4D62">
      <w:pPr>
        <w:spacing w:line="360" w:lineRule="auto"/>
        <w:ind w:left="14" w:right="102"/>
        <w:jc w:val="center"/>
        <w:rPr>
          <w:b/>
          <w:bCs/>
          <w:sz w:val="28"/>
          <w:szCs w:val="28"/>
        </w:rPr>
      </w:pPr>
      <w:r w:rsidRPr="00EB4D62">
        <w:rPr>
          <w:b/>
          <w:bCs/>
          <w:color w:val="1C1C1C"/>
          <w:sz w:val="28"/>
          <w:szCs w:val="28"/>
        </w:rPr>
        <w:t xml:space="preserve">§ </w:t>
      </w:r>
      <w:r w:rsidRPr="00EB4D62">
        <w:rPr>
          <w:b/>
          <w:bCs/>
          <w:color w:val="1C1C1C"/>
          <w:spacing w:val="-10"/>
          <w:sz w:val="28"/>
          <w:szCs w:val="28"/>
        </w:rPr>
        <w:t>8</w:t>
      </w:r>
    </w:p>
    <w:p w14:paraId="491FA513" w14:textId="77777777" w:rsidR="00DE1934" w:rsidRPr="00EB4D62" w:rsidRDefault="00DE1934" w:rsidP="00EB4D62">
      <w:pPr>
        <w:pStyle w:val="Akapitzlist"/>
        <w:numPr>
          <w:ilvl w:val="0"/>
          <w:numId w:val="1"/>
        </w:numPr>
        <w:tabs>
          <w:tab w:val="left" w:pos="540"/>
        </w:tabs>
        <w:spacing w:line="360" w:lineRule="auto"/>
        <w:ind w:right="278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position w:val="1"/>
          <w:sz w:val="28"/>
          <w:szCs w:val="28"/>
        </w:rPr>
        <w:t>Niniejszy Regulamin wraz z załącznikami podlega opublikowaniu na stronie internetowej Spółdzielni.</w:t>
      </w:r>
    </w:p>
    <w:p w14:paraId="5E0C979A" w14:textId="1F9A3A7E" w:rsidR="00DE1934" w:rsidRPr="00EB4D62" w:rsidRDefault="00DE1934" w:rsidP="00EB4D62">
      <w:pPr>
        <w:pStyle w:val="Akapitzlist"/>
        <w:numPr>
          <w:ilvl w:val="0"/>
          <w:numId w:val="1"/>
        </w:numPr>
        <w:tabs>
          <w:tab w:val="left" w:pos="540"/>
        </w:tabs>
        <w:spacing w:line="360" w:lineRule="auto"/>
        <w:ind w:right="278"/>
        <w:rPr>
          <w:color w:val="1C1C1C"/>
          <w:position w:val="1"/>
          <w:sz w:val="28"/>
          <w:szCs w:val="28"/>
        </w:rPr>
      </w:pPr>
      <w:r w:rsidRPr="00EB4D62">
        <w:rPr>
          <w:color w:val="1C1C1C"/>
          <w:position w:val="1"/>
          <w:sz w:val="28"/>
          <w:szCs w:val="28"/>
        </w:rPr>
        <w:t>Niniejszy Regulamin obowiązuje na czas nieokreślony i może być zmieniony w każdym czasie.</w:t>
      </w:r>
    </w:p>
    <w:p w14:paraId="426B826D" w14:textId="626E19A8" w:rsidR="00DD405D" w:rsidRPr="00DE1934" w:rsidRDefault="005853B8" w:rsidP="00EB4D62">
      <w:pPr>
        <w:pStyle w:val="Akapitzlist"/>
        <w:numPr>
          <w:ilvl w:val="0"/>
          <w:numId w:val="1"/>
        </w:numPr>
        <w:tabs>
          <w:tab w:val="left" w:pos="540"/>
        </w:tabs>
        <w:spacing w:line="360" w:lineRule="auto"/>
        <w:ind w:right="278" w:hanging="368"/>
        <w:rPr>
          <w:color w:val="1C1C1C"/>
          <w:position w:val="1"/>
          <w:sz w:val="28"/>
          <w:szCs w:val="28"/>
        </w:rPr>
      </w:pPr>
      <w:r w:rsidRPr="00DE1934">
        <w:rPr>
          <w:color w:val="1C1C1C"/>
          <w:sz w:val="28"/>
          <w:szCs w:val="28"/>
        </w:rPr>
        <w:t xml:space="preserve">Regulamin został uchwalony przez </w:t>
      </w:r>
      <w:r w:rsidR="00455B94" w:rsidRPr="00DE1934">
        <w:rPr>
          <w:color w:val="1C1C1C"/>
          <w:sz w:val="28"/>
          <w:szCs w:val="28"/>
        </w:rPr>
        <w:t>Zarząd</w:t>
      </w:r>
      <w:r w:rsidRPr="00DE1934">
        <w:rPr>
          <w:color w:val="1C1C1C"/>
          <w:sz w:val="28"/>
          <w:szCs w:val="28"/>
        </w:rPr>
        <w:t xml:space="preserve"> w dniu </w:t>
      </w:r>
      <w:r w:rsidR="00455B94" w:rsidRPr="00DE1934">
        <w:rPr>
          <w:b/>
          <w:color w:val="1C1C1C"/>
          <w:sz w:val="28"/>
          <w:szCs w:val="28"/>
        </w:rPr>
        <w:t>[…]</w:t>
      </w:r>
      <w:r w:rsidRPr="00DE1934">
        <w:rPr>
          <w:b/>
          <w:color w:val="1C1C1C"/>
          <w:sz w:val="28"/>
          <w:szCs w:val="28"/>
        </w:rPr>
        <w:t xml:space="preserve">. </w:t>
      </w:r>
      <w:r w:rsidRPr="00DE1934">
        <w:rPr>
          <w:color w:val="1C1C1C"/>
          <w:sz w:val="28"/>
          <w:szCs w:val="28"/>
        </w:rPr>
        <w:t>uchwałą numer</w:t>
      </w:r>
      <w:r w:rsidRPr="00DE1934">
        <w:rPr>
          <w:color w:val="1C1C1C"/>
          <w:spacing w:val="-2"/>
          <w:sz w:val="28"/>
          <w:szCs w:val="28"/>
        </w:rPr>
        <w:t xml:space="preserve"> </w:t>
      </w:r>
      <w:r w:rsidR="00455B94" w:rsidRPr="00DE1934">
        <w:rPr>
          <w:color w:val="1C1C1C"/>
          <w:spacing w:val="-2"/>
          <w:sz w:val="28"/>
          <w:szCs w:val="28"/>
        </w:rPr>
        <w:t>[…]</w:t>
      </w:r>
      <w:r w:rsidRPr="00DE1934">
        <w:rPr>
          <w:color w:val="1C1C1C"/>
          <w:sz w:val="28"/>
          <w:szCs w:val="28"/>
        </w:rPr>
        <w:t xml:space="preserve"> </w:t>
      </w:r>
      <w:r w:rsidRPr="00DE1934">
        <w:rPr>
          <w:b/>
          <w:color w:val="1C1C1C"/>
          <w:sz w:val="28"/>
          <w:szCs w:val="28"/>
        </w:rPr>
        <w:t>i</w:t>
      </w:r>
      <w:r w:rsidRPr="00DE1934">
        <w:rPr>
          <w:b/>
          <w:color w:val="1C1C1C"/>
          <w:spacing w:val="-5"/>
          <w:sz w:val="28"/>
          <w:szCs w:val="28"/>
        </w:rPr>
        <w:t xml:space="preserve"> </w:t>
      </w:r>
      <w:r w:rsidRPr="00DE1934">
        <w:rPr>
          <w:b/>
          <w:color w:val="1C1C1C"/>
          <w:sz w:val="28"/>
          <w:szCs w:val="28"/>
        </w:rPr>
        <w:t>obowiązuje od dnia 01.0</w:t>
      </w:r>
      <w:r w:rsidR="00455B94" w:rsidRPr="00DE1934">
        <w:rPr>
          <w:b/>
          <w:color w:val="1C1C1C"/>
          <w:sz w:val="28"/>
          <w:szCs w:val="28"/>
        </w:rPr>
        <w:t>2</w:t>
      </w:r>
      <w:r w:rsidRPr="00DE1934">
        <w:rPr>
          <w:b/>
          <w:color w:val="1C1C1C"/>
          <w:sz w:val="28"/>
          <w:szCs w:val="28"/>
        </w:rPr>
        <w:t>.202</w:t>
      </w:r>
      <w:r w:rsidR="00455B94" w:rsidRPr="00DE1934">
        <w:rPr>
          <w:b/>
          <w:color w:val="1C1C1C"/>
          <w:sz w:val="28"/>
          <w:szCs w:val="28"/>
        </w:rPr>
        <w:t>5</w:t>
      </w:r>
      <w:r w:rsidRPr="00DE1934">
        <w:rPr>
          <w:b/>
          <w:color w:val="1C1C1C"/>
          <w:sz w:val="28"/>
          <w:szCs w:val="28"/>
        </w:rPr>
        <w:t>r.</w:t>
      </w:r>
    </w:p>
    <w:p w14:paraId="4CD86213" w14:textId="1F5C12FD" w:rsidR="00DD405D" w:rsidRPr="00574BBF" w:rsidRDefault="005853B8" w:rsidP="00EB4D62">
      <w:pPr>
        <w:pStyle w:val="Akapitzlist"/>
        <w:numPr>
          <w:ilvl w:val="0"/>
          <w:numId w:val="1"/>
        </w:numPr>
        <w:tabs>
          <w:tab w:val="left" w:pos="513"/>
          <w:tab w:val="left" w:pos="522"/>
        </w:tabs>
        <w:spacing w:line="360" w:lineRule="auto"/>
        <w:ind w:left="513" w:right="294" w:hanging="353"/>
        <w:rPr>
          <w:color w:val="1C1C1C"/>
          <w:position w:val="1"/>
          <w:sz w:val="28"/>
          <w:szCs w:val="28"/>
        </w:rPr>
      </w:pPr>
      <w:r w:rsidRPr="00574BBF">
        <w:rPr>
          <w:b/>
          <w:color w:val="1C1C1C"/>
          <w:sz w:val="28"/>
          <w:szCs w:val="28"/>
        </w:rPr>
        <w:t xml:space="preserve">Identyfikatory </w:t>
      </w:r>
      <w:r w:rsidR="00574BBF" w:rsidRPr="00574BBF">
        <w:rPr>
          <w:b/>
          <w:color w:val="1C1C1C"/>
          <w:sz w:val="28"/>
          <w:szCs w:val="28"/>
        </w:rPr>
        <w:t>o których mowa w §</w:t>
      </w:r>
      <w:r w:rsidRPr="00574BBF">
        <w:rPr>
          <w:b/>
          <w:color w:val="1C1C1C"/>
          <w:sz w:val="28"/>
          <w:szCs w:val="28"/>
        </w:rPr>
        <w:t xml:space="preserve"> </w:t>
      </w:r>
      <w:r w:rsidR="00574BBF" w:rsidRPr="00574BBF">
        <w:rPr>
          <w:b/>
          <w:color w:val="1C1C1C"/>
          <w:sz w:val="28"/>
          <w:szCs w:val="28"/>
        </w:rPr>
        <w:t xml:space="preserve">4 ust. 1 lit. a) </w:t>
      </w:r>
      <w:r w:rsidRPr="00574BBF">
        <w:rPr>
          <w:i/>
          <w:color w:val="1C1C1C"/>
          <w:sz w:val="28"/>
          <w:szCs w:val="28"/>
        </w:rPr>
        <w:t xml:space="preserve">„Regulaminu dotyczącego zasad wydawania identyfikatorów </w:t>
      </w:r>
      <w:r w:rsidR="00273B9B" w:rsidRPr="00574BBF">
        <w:rPr>
          <w:i/>
          <w:color w:val="1C1C1C"/>
          <w:sz w:val="28"/>
          <w:szCs w:val="28"/>
        </w:rPr>
        <w:t>uprawniających</w:t>
      </w:r>
      <w:r w:rsidRPr="00574BBF">
        <w:rPr>
          <w:i/>
          <w:color w:val="1C1C1C"/>
          <w:sz w:val="28"/>
          <w:szCs w:val="28"/>
        </w:rPr>
        <w:t xml:space="preserve"> do parkowania samochodów osobowych oraz korzystania z miejsc postojowych na terenie</w:t>
      </w:r>
      <w:r w:rsidRPr="00574BBF">
        <w:rPr>
          <w:b/>
          <w:i/>
          <w:color w:val="1C1C1C"/>
          <w:sz w:val="28"/>
          <w:szCs w:val="28"/>
        </w:rPr>
        <w:t xml:space="preserve"> </w:t>
      </w:r>
      <w:r w:rsidRPr="00574BBF">
        <w:rPr>
          <w:i/>
          <w:color w:val="1C1C1C"/>
          <w:sz w:val="28"/>
          <w:szCs w:val="28"/>
        </w:rPr>
        <w:t xml:space="preserve">Spółdzielni Mieszkaniowej „Krowodrza” uchwalonego przez Radę </w:t>
      </w:r>
      <w:r w:rsidRPr="00574BBF">
        <w:rPr>
          <w:i/>
          <w:color w:val="1C1C1C"/>
          <w:sz w:val="28"/>
          <w:szCs w:val="28"/>
        </w:rPr>
        <w:lastRenderedPageBreak/>
        <w:t>Nadzorczq w dniu 2</w:t>
      </w:r>
      <w:r w:rsidR="00574BBF" w:rsidRPr="00574BBF">
        <w:rPr>
          <w:i/>
          <w:color w:val="1C1C1C"/>
          <w:sz w:val="28"/>
          <w:szCs w:val="28"/>
        </w:rPr>
        <w:t>8</w:t>
      </w:r>
      <w:r w:rsidRPr="00574BBF">
        <w:rPr>
          <w:i/>
          <w:color w:val="1C1C1C"/>
          <w:sz w:val="28"/>
          <w:szCs w:val="28"/>
        </w:rPr>
        <w:t>.</w:t>
      </w:r>
      <w:r w:rsidR="00574BBF" w:rsidRPr="00574BBF">
        <w:rPr>
          <w:i/>
          <w:color w:val="1C1C1C"/>
          <w:sz w:val="28"/>
          <w:szCs w:val="28"/>
        </w:rPr>
        <w:t>1</w:t>
      </w:r>
      <w:r w:rsidRPr="00574BBF">
        <w:rPr>
          <w:i/>
          <w:color w:val="1C1C1C"/>
          <w:sz w:val="28"/>
          <w:szCs w:val="28"/>
        </w:rPr>
        <w:t>0.20</w:t>
      </w:r>
      <w:r w:rsidR="00574BBF" w:rsidRPr="00574BBF">
        <w:rPr>
          <w:i/>
          <w:color w:val="1C1C1C"/>
          <w:sz w:val="28"/>
          <w:szCs w:val="28"/>
        </w:rPr>
        <w:t xml:space="preserve">20 </w:t>
      </w:r>
      <w:r w:rsidRPr="00574BBF">
        <w:rPr>
          <w:i/>
          <w:color w:val="1C1C1C"/>
          <w:sz w:val="28"/>
          <w:szCs w:val="28"/>
        </w:rPr>
        <w:t>r.</w:t>
      </w:r>
      <w:r w:rsidRPr="00574BBF">
        <w:rPr>
          <w:i/>
          <w:color w:val="1C1C1C"/>
          <w:spacing w:val="80"/>
          <w:w w:val="150"/>
          <w:sz w:val="28"/>
          <w:szCs w:val="28"/>
        </w:rPr>
        <w:t xml:space="preserve"> </w:t>
      </w:r>
      <w:r w:rsidR="00574BBF" w:rsidRPr="00574BBF">
        <w:rPr>
          <w:i/>
          <w:color w:val="1C1C1C"/>
          <w:sz w:val="28"/>
          <w:szCs w:val="28"/>
        </w:rPr>
        <w:t>uchwałą</w:t>
      </w:r>
      <w:r w:rsidRPr="00574BBF">
        <w:rPr>
          <w:i/>
          <w:color w:val="1C1C1C"/>
          <w:spacing w:val="80"/>
          <w:w w:val="150"/>
          <w:sz w:val="28"/>
          <w:szCs w:val="28"/>
        </w:rPr>
        <w:t xml:space="preserve"> </w:t>
      </w:r>
      <w:r w:rsidRPr="00574BBF">
        <w:rPr>
          <w:i/>
          <w:color w:val="1C1C1C"/>
          <w:sz w:val="28"/>
          <w:szCs w:val="28"/>
        </w:rPr>
        <w:t>numer</w:t>
      </w:r>
      <w:r w:rsidRPr="00574BBF">
        <w:rPr>
          <w:i/>
          <w:color w:val="1C1C1C"/>
          <w:spacing w:val="80"/>
          <w:w w:val="150"/>
          <w:sz w:val="28"/>
          <w:szCs w:val="28"/>
        </w:rPr>
        <w:t xml:space="preserve"> </w:t>
      </w:r>
      <w:r w:rsidR="00574BBF" w:rsidRPr="00574BBF">
        <w:rPr>
          <w:i/>
          <w:color w:val="1C1C1C"/>
          <w:sz w:val="28"/>
          <w:szCs w:val="28"/>
        </w:rPr>
        <w:t>213</w:t>
      </w:r>
      <w:r w:rsidRPr="00574BBF">
        <w:rPr>
          <w:i/>
          <w:color w:val="1C1C1C"/>
          <w:sz w:val="28"/>
          <w:szCs w:val="28"/>
        </w:rPr>
        <w:t>/</w:t>
      </w:r>
      <w:r w:rsidR="00574BBF" w:rsidRPr="00574BBF">
        <w:rPr>
          <w:i/>
          <w:color w:val="1C1C1C"/>
          <w:sz w:val="28"/>
          <w:szCs w:val="28"/>
        </w:rPr>
        <w:t>31</w:t>
      </w:r>
      <w:r w:rsidRPr="00574BBF">
        <w:rPr>
          <w:i/>
          <w:color w:val="1C1C1C"/>
          <w:sz w:val="28"/>
          <w:szCs w:val="28"/>
        </w:rPr>
        <w:t>/</w:t>
      </w:r>
      <w:r w:rsidR="00574BBF" w:rsidRPr="00574BBF">
        <w:rPr>
          <w:i/>
          <w:color w:val="1C1C1C"/>
          <w:sz w:val="28"/>
          <w:szCs w:val="28"/>
        </w:rPr>
        <w:t>587</w:t>
      </w:r>
      <w:r w:rsidRPr="00574BBF">
        <w:rPr>
          <w:i/>
          <w:color w:val="1C1C1C"/>
          <w:sz w:val="28"/>
          <w:szCs w:val="28"/>
        </w:rPr>
        <w:t>/20</w:t>
      </w:r>
      <w:r w:rsidR="00574BBF" w:rsidRPr="00574BBF">
        <w:rPr>
          <w:i/>
          <w:color w:val="1C1C1C"/>
          <w:sz w:val="28"/>
          <w:szCs w:val="28"/>
        </w:rPr>
        <w:t>20 (protokół nr 31/587/2020</w:t>
      </w:r>
      <w:r w:rsidRPr="00574BBF">
        <w:rPr>
          <w:i/>
          <w:color w:val="1C1C1C"/>
          <w:spacing w:val="80"/>
          <w:sz w:val="28"/>
          <w:szCs w:val="28"/>
        </w:rPr>
        <w:t xml:space="preserve"> </w:t>
      </w:r>
      <w:r w:rsidRPr="00574BBF">
        <w:rPr>
          <w:b/>
          <w:color w:val="1C1C1C"/>
          <w:sz w:val="28"/>
          <w:szCs w:val="28"/>
        </w:rPr>
        <w:t>zostają</w:t>
      </w:r>
      <w:r w:rsidRPr="00574BBF">
        <w:rPr>
          <w:b/>
          <w:color w:val="1C1C1C"/>
          <w:spacing w:val="80"/>
          <w:w w:val="150"/>
          <w:sz w:val="28"/>
          <w:szCs w:val="28"/>
        </w:rPr>
        <w:t xml:space="preserve"> </w:t>
      </w:r>
      <w:r w:rsidRPr="00574BBF">
        <w:rPr>
          <w:b/>
          <w:color w:val="1C1C1C"/>
          <w:sz w:val="28"/>
          <w:szCs w:val="28"/>
        </w:rPr>
        <w:t>unieważnione z dniem 31.</w:t>
      </w:r>
      <w:r w:rsidR="00574BBF" w:rsidRPr="00574BBF">
        <w:rPr>
          <w:b/>
          <w:color w:val="1C1C1C"/>
          <w:sz w:val="28"/>
          <w:szCs w:val="28"/>
        </w:rPr>
        <w:t>12</w:t>
      </w:r>
      <w:r w:rsidRPr="00574BBF">
        <w:rPr>
          <w:b/>
          <w:color w:val="1C1C1C"/>
          <w:sz w:val="28"/>
          <w:szCs w:val="28"/>
        </w:rPr>
        <w:t>.202</w:t>
      </w:r>
      <w:r w:rsidR="00574BBF" w:rsidRPr="00574BBF">
        <w:rPr>
          <w:b/>
          <w:color w:val="1C1C1C"/>
          <w:sz w:val="28"/>
          <w:szCs w:val="28"/>
        </w:rPr>
        <w:t>5</w:t>
      </w:r>
      <w:r w:rsidRPr="00574BBF">
        <w:rPr>
          <w:b/>
          <w:color w:val="1C1C1C"/>
          <w:spacing w:val="40"/>
          <w:sz w:val="28"/>
          <w:szCs w:val="28"/>
        </w:rPr>
        <w:t xml:space="preserve"> </w:t>
      </w:r>
      <w:r w:rsidRPr="00574BBF">
        <w:rPr>
          <w:b/>
          <w:color w:val="1C1C1C"/>
          <w:sz w:val="28"/>
          <w:szCs w:val="28"/>
        </w:rPr>
        <w:t>r.</w:t>
      </w:r>
    </w:p>
    <w:p w14:paraId="2437561C" w14:textId="77777777" w:rsidR="00DD405D" w:rsidRPr="00DE1934" w:rsidRDefault="00DD405D" w:rsidP="00250FD4">
      <w:pPr>
        <w:rPr>
          <w:position w:val="1"/>
          <w:sz w:val="28"/>
          <w:szCs w:val="28"/>
        </w:rPr>
        <w:sectPr w:rsidR="00DD405D" w:rsidRPr="00DE1934">
          <w:footerReference w:type="default" r:id="rId8"/>
          <w:pgSz w:w="11910" w:h="16830"/>
          <w:pgMar w:top="1480" w:right="992" w:bottom="1060" w:left="1417" w:header="0" w:footer="863" w:gutter="0"/>
          <w:cols w:space="708"/>
        </w:sectPr>
      </w:pPr>
    </w:p>
    <w:p w14:paraId="79EF3687" w14:textId="77777777" w:rsidR="005853B8" w:rsidRPr="00EB4D62" w:rsidRDefault="005853B8" w:rsidP="005853B8">
      <w:pPr>
        <w:adjustRightInd w:val="0"/>
        <w:jc w:val="right"/>
        <w:rPr>
          <w:sz w:val="28"/>
          <w:szCs w:val="28"/>
        </w:rPr>
      </w:pPr>
      <w:r w:rsidRPr="00EB4D62">
        <w:rPr>
          <w:sz w:val="28"/>
          <w:szCs w:val="28"/>
        </w:rPr>
        <w:lastRenderedPageBreak/>
        <w:t>Kraków, dnia...........................................................</w:t>
      </w:r>
    </w:p>
    <w:p w14:paraId="690BC862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041354D0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..........................................................................</w:t>
      </w:r>
    </w:p>
    <w:p w14:paraId="74A950AE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 xml:space="preserve">         (lmię i nazwisko wnioskodawcy)</w:t>
      </w:r>
    </w:p>
    <w:p w14:paraId="1E8907FE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0A045A97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......................................................................</w:t>
      </w:r>
    </w:p>
    <w:p w14:paraId="641418FD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720F7C59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......................................................................</w:t>
      </w:r>
    </w:p>
    <w:p w14:paraId="57224563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 xml:space="preserve">                (adres lokalu w Spółdzielni)</w:t>
      </w:r>
    </w:p>
    <w:p w14:paraId="58CCC5E6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42D0E7B7" w14:textId="77777777" w:rsidR="005853B8" w:rsidRPr="00EB4D62" w:rsidRDefault="005853B8" w:rsidP="005853B8">
      <w:pPr>
        <w:adjustRightInd w:val="0"/>
        <w:rPr>
          <w:sz w:val="28"/>
          <w:szCs w:val="28"/>
          <w:lang w:val="de-DE"/>
        </w:rPr>
      </w:pPr>
      <w:r w:rsidRPr="00EB4D62">
        <w:rPr>
          <w:sz w:val="28"/>
          <w:szCs w:val="28"/>
          <w:lang w:val="de-DE"/>
        </w:rPr>
        <w:t>.................................................................................</w:t>
      </w:r>
    </w:p>
    <w:p w14:paraId="6356252E" w14:textId="77777777" w:rsidR="005853B8" w:rsidRPr="00EB4D62" w:rsidRDefault="005853B8" w:rsidP="005853B8">
      <w:pPr>
        <w:adjustRightInd w:val="0"/>
        <w:rPr>
          <w:sz w:val="28"/>
          <w:szCs w:val="28"/>
          <w:lang w:val="de-DE"/>
        </w:rPr>
      </w:pPr>
      <w:r w:rsidRPr="00EB4D62">
        <w:rPr>
          <w:sz w:val="28"/>
          <w:szCs w:val="28"/>
          <w:lang w:val="de-DE"/>
        </w:rPr>
        <w:t xml:space="preserve">                    (nr telefonu/email)</w:t>
      </w:r>
    </w:p>
    <w:p w14:paraId="7ADD3D69" w14:textId="77777777" w:rsidR="005853B8" w:rsidRPr="00EB4D62" w:rsidRDefault="005853B8" w:rsidP="005853B8">
      <w:pPr>
        <w:adjustRightInd w:val="0"/>
        <w:rPr>
          <w:sz w:val="28"/>
          <w:szCs w:val="28"/>
          <w:lang w:val="de-DE"/>
        </w:rPr>
      </w:pPr>
    </w:p>
    <w:p w14:paraId="1489CDF9" w14:textId="77777777" w:rsidR="005853B8" w:rsidRPr="00EB4D62" w:rsidRDefault="005853B8" w:rsidP="005853B8">
      <w:pPr>
        <w:adjustRightInd w:val="0"/>
        <w:rPr>
          <w:sz w:val="28"/>
          <w:szCs w:val="28"/>
          <w:lang w:val="de-DE"/>
        </w:rPr>
      </w:pPr>
    </w:p>
    <w:p w14:paraId="05AF816F" w14:textId="77777777" w:rsidR="005853B8" w:rsidRPr="00EB4D62" w:rsidRDefault="005853B8" w:rsidP="005853B8">
      <w:pPr>
        <w:adjustRightInd w:val="0"/>
        <w:rPr>
          <w:sz w:val="28"/>
          <w:szCs w:val="28"/>
          <w:lang w:val="de-DE"/>
        </w:rPr>
      </w:pPr>
    </w:p>
    <w:p w14:paraId="390526BD" w14:textId="77777777" w:rsidR="005853B8" w:rsidRPr="00DE1934" w:rsidRDefault="005853B8" w:rsidP="005853B8">
      <w:pPr>
        <w:adjustRightInd w:val="0"/>
        <w:jc w:val="center"/>
        <w:rPr>
          <w:b/>
          <w:sz w:val="28"/>
          <w:szCs w:val="28"/>
        </w:rPr>
      </w:pPr>
    </w:p>
    <w:p w14:paraId="15ABE8F8" w14:textId="77777777" w:rsidR="005853B8" w:rsidRPr="00EB4D62" w:rsidRDefault="005853B8" w:rsidP="005853B8">
      <w:pPr>
        <w:adjustRightInd w:val="0"/>
        <w:rPr>
          <w:b/>
          <w:sz w:val="28"/>
          <w:szCs w:val="28"/>
        </w:rPr>
      </w:pPr>
      <w:r w:rsidRPr="00EB4D62">
        <w:rPr>
          <w:b/>
          <w:sz w:val="28"/>
          <w:szCs w:val="28"/>
        </w:rPr>
        <w:t xml:space="preserve">     WNIOSEK O WYDANIE IDENTYFIKATORA STAŁEGO/CZASOWEGO ⃰</w:t>
      </w:r>
    </w:p>
    <w:p w14:paraId="7F15306E" w14:textId="77777777" w:rsidR="005853B8" w:rsidRPr="00DE1934" w:rsidRDefault="005853B8" w:rsidP="005853B8">
      <w:pPr>
        <w:adjustRightInd w:val="0"/>
        <w:jc w:val="center"/>
        <w:rPr>
          <w:b/>
          <w:sz w:val="28"/>
          <w:szCs w:val="28"/>
        </w:rPr>
      </w:pPr>
    </w:p>
    <w:p w14:paraId="6AEFF0F5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Proszę o wydanie identyfikatora uprawniającego do parkowania samochodu osobowego:</w:t>
      </w:r>
    </w:p>
    <w:p w14:paraId="11FBD0BB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048354CD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Właściciel pojazdu.................................................................................................................................................................................</w:t>
      </w:r>
    </w:p>
    <w:p w14:paraId="3D58FF29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zamieszkały.................................................................................................................................................................................................</w:t>
      </w:r>
    </w:p>
    <w:p w14:paraId="1A4194B3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Nr rejestracyjny pojazdu...................................................................................................................................................................</w:t>
      </w:r>
    </w:p>
    <w:p w14:paraId="60F25178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Marka pojazdu..........................................................................................................................................................................................</w:t>
      </w:r>
    </w:p>
    <w:p w14:paraId="4B2C5C82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7FE5C0FD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2C299AFA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532B4668" w14:textId="77777777" w:rsidR="005853B8" w:rsidRPr="00EB4D62" w:rsidRDefault="005853B8" w:rsidP="005853B8">
      <w:pPr>
        <w:adjustRightInd w:val="0"/>
        <w:jc w:val="center"/>
        <w:rPr>
          <w:b/>
          <w:sz w:val="28"/>
          <w:szCs w:val="28"/>
        </w:rPr>
      </w:pPr>
      <w:r w:rsidRPr="00EB4D62">
        <w:rPr>
          <w:b/>
          <w:sz w:val="28"/>
          <w:szCs w:val="28"/>
        </w:rPr>
        <w:t>Oświadczenie</w:t>
      </w:r>
    </w:p>
    <w:p w14:paraId="3E38D89A" w14:textId="77777777" w:rsidR="005853B8" w:rsidRPr="00EB4D62" w:rsidRDefault="005853B8" w:rsidP="005853B8">
      <w:pPr>
        <w:adjustRightInd w:val="0"/>
        <w:jc w:val="both"/>
        <w:rPr>
          <w:sz w:val="28"/>
          <w:szCs w:val="28"/>
        </w:rPr>
      </w:pPr>
    </w:p>
    <w:p w14:paraId="25DA571A" w14:textId="77777777" w:rsidR="005853B8" w:rsidRPr="00EB4D62" w:rsidRDefault="005853B8" w:rsidP="005853B8">
      <w:pPr>
        <w:pStyle w:val="Default"/>
        <w:jc w:val="both"/>
        <w:rPr>
          <w:sz w:val="28"/>
          <w:szCs w:val="28"/>
        </w:rPr>
      </w:pPr>
      <w:r w:rsidRPr="00EB4D62">
        <w:rPr>
          <w:sz w:val="28"/>
          <w:szCs w:val="28"/>
        </w:rPr>
        <w:t>Ja, niżej podpisany oświadczam, że zapoznałem się z obowiązującym Regulaminem dotyczącym zasad wydawania identyfikatorów uprawniających do parkowania samochodów osobowych oraz korzystania z miejsc postojowych na terenie Spółdzielni Mieszkaniowej „Krowodrza” i zobowiązuję się do jego stosowania.</w:t>
      </w:r>
    </w:p>
    <w:p w14:paraId="444C3B0A" w14:textId="77777777" w:rsidR="005853B8" w:rsidRPr="00EB4D62" w:rsidRDefault="005853B8" w:rsidP="005853B8">
      <w:pPr>
        <w:adjustRightInd w:val="0"/>
        <w:jc w:val="both"/>
        <w:rPr>
          <w:sz w:val="28"/>
          <w:szCs w:val="28"/>
        </w:rPr>
      </w:pPr>
      <w:r w:rsidRPr="00EB4D62">
        <w:rPr>
          <w:sz w:val="28"/>
          <w:szCs w:val="28"/>
        </w:rPr>
        <w:t xml:space="preserve">Wyrażam zgodę na przetwarzanie zawartych we wniosku danych osobowych zgodnie z przepisami ustawy z dnia 10 maja 2018 roku o ochronie danych </w:t>
      </w:r>
      <w:r w:rsidRPr="00EB4D62">
        <w:rPr>
          <w:sz w:val="28"/>
          <w:szCs w:val="28"/>
        </w:rPr>
        <w:lastRenderedPageBreak/>
        <w:t>osobowych (tekst jednolity Dz.U. 2019, poz.1781) przez Spółdzielnię Mieszkaniową ,,Krowodrza" w celu wydania identyfikatora i realizacji przepisów Regulaminu.</w:t>
      </w:r>
    </w:p>
    <w:p w14:paraId="3B81CA1F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  <w:r w:rsidRPr="00EB4D62">
        <w:rPr>
          <w:sz w:val="28"/>
          <w:szCs w:val="28"/>
        </w:rPr>
        <w:t>.</w:t>
      </w:r>
    </w:p>
    <w:p w14:paraId="7D33D8C8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</w:p>
    <w:p w14:paraId="49106279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</w:p>
    <w:p w14:paraId="149E9281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</w:p>
    <w:p w14:paraId="22670A79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</w:p>
    <w:p w14:paraId="660992DB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</w:p>
    <w:p w14:paraId="1853BFAA" w14:textId="77777777" w:rsidR="005853B8" w:rsidRPr="00EB4D62" w:rsidRDefault="005853B8" w:rsidP="005853B8">
      <w:pPr>
        <w:adjustRightInd w:val="0"/>
        <w:ind w:left="4956" w:firstLine="708"/>
        <w:rPr>
          <w:sz w:val="28"/>
          <w:szCs w:val="28"/>
        </w:rPr>
      </w:pPr>
      <w:r w:rsidRPr="00EB4D62">
        <w:rPr>
          <w:sz w:val="28"/>
          <w:szCs w:val="28"/>
        </w:rPr>
        <w:t>.................................................................</w:t>
      </w:r>
    </w:p>
    <w:p w14:paraId="5FECAA02" w14:textId="77777777" w:rsidR="005853B8" w:rsidRPr="00EB4D62" w:rsidRDefault="005853B8" w:rsidP="005853B8">
      <w:pPr>
        <w:adjustRightInd w:val="0"/>
        <w:ind w:left="5664"/>
        <w:rPr>
          <w:sz w:val="28"/>
          <w:szCs w:val="28"/>
        </w:rPr>
      </w:pPr>
      <w:r w:rsidRPr="00EB4D62">
        <w:rPr>
          <w:sz w:val="28"/>
          <w:szCs w:val="28"/>
        </w:rPr>
        <w:t xml:space="preserve">             (podpis wnioskodawcy)</w:t>
      </w:r>
    </w:p>
    <w:p w14:paraId="1542F2FC" w14:textId="77777777" w:rsidR="005853B8" w:rsidRPr="00EB4D62" w:rsidRDefault="005853B8" w:rsidP="005853B8">
      <w:pPr>
        <w:adjustRightInd w:val="0"/>
        <w:rPr>
          <w:b/>
          <w:sz w:val="28"/>
          <w:szCs w:val="28"/>
        </w:rPr>
      </w:pPr>
    </w:p>
    <w:p w14:paraId="4470625F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267AB287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4C1F9A9E" w14:textId="77777777" w:rsidR="005853B8" w:rsidRPr="00EB4D62" w:rsidRDefault="005853B8" w:rsidP="005853B8">
      <w:pPr>
        <w:adjustRightInd w:val="0"/>
        <w:rPr>
          <w:sz w:val="28"/>
          <w:szCs w:val="28"/>
        </w:rPr>
      </w:pPr>
    </w:p>
    <w:p w14:paraId="737B745D" w14:textId="77777777" w:rsidR="005853B8" w:rsidRPr="00EB4D62" w:rsidRDefault="005853B8" w:rsidP="005853B8">
      <w:pPr>
        <w:adjustRightInd w:val="0"/>
        <w:rPr>
          <w:sz w:val="28"/>
          <w:szCs w:val="28"/>
        </w:rPr>
      </w:pPr>
      <w:r w:rsidRPr="00EB4D62">
        <w:rPr>
          <w:sz w:val="28"/>
          <w:szCs w:val="28"/>
        </w:rPr>
        <w:t>Potwierdzam odbiór identyfikatora :......................................................................................................................................</w:t>
      </w:r>
    </w:p>
    <w:p w14:paraId="622C133D" w14:textId="77777777" w:rsidR="005853B8" w:rsidRPr="00EB4D62" w:rsidRDefault="005853B8" w:rsidP="005853B8">
      <w:pPr>
        <w:pStyle w:val="Default"/>
        <w:ind w:left="4956" w:firstLine="708"/>
        <w:rPr>
          <w:b/>
          <w:bCs/>
          <w:sz w:val="28"/>
          <w:szCs w:val="28"/>
        </w:rPr>
      </w:pPr>
      <w:r w:rsidRPr="00EB4D62">
        <w:rPr>
          <w:sz w:val="28"/>
          <w:szCs w:val="28"/>
        </w:rPr>
        <w:t>(data, podpis)</w:t>
      </w:r>
    </w:p>
    <w:p w14:paraId="4FEAE3F3" w14:textId="77777777" w:rsidR="005853B8" w:rsidRPr="00EB4D62" w:rsidRDefault="005853B8" w:rsidP="005853B8">
      <w:pPr>
        <w:pStyle w:val="Default"/>
        <w:rPr>
          <w:b/>
          <w:bCs/>
          <w:sz w:val="28"/>
          <w:szCs w:val="28"/>
        </w:rPr>
      </w:pPr>
    </w:p>
    <w:p w14:paraId="0137C47D" w14:textId="77777777" w:rsidR="005853B8" w:rsidRPr="00EB4D62" w:rsidRDefault="005853B8" w:rsidP="005853B8">
      <w:pPr>
        <w:rPr>
          <w:sz w:val="28"/>
          <w:szCs w:val="28"/>
        </w:rPr>
      </w:pPr>
      <w:r w:rsidRPr="00EB4D62">
        <w:rPr>
          <w:sz w:val="28"/>
          <w:szCs w:val="28"/>
        </w:rPr>
        <w:t>⃰  niepotrzebne skreślić</w:t>
      </w:r>
    </w:p>
    <w:p w14:paraId="53798F67" w14:textId="77777777" w:rsidR="00DD405D" w:rsidRPr="00EB4D62" w:rsidRDefault="00DD405D" w:rsidP="005853B8">
      <w:pPr>
        <w:spacing w:before="66"/>
        <w:ind w:left="5884"/>
        <w:rPr>
          <w:sz w:val="28"/>
          <w:szCs w:val="28"/>
        </w:rPr>
      </w:pPr>
    </w:p>
    <w:sectPr w:rsidR="00DD405D" w:rsidRPr="00EB4D62">
      <w:pgSz w:w="11910" w:h="16830"/>
      <w:pgMar w:top="1420" w:right="992" w:bottom="1060" w:left="1417" w:header="0" w:footer="8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CABF" w14:textId="77777777" w:rsidR="002B7E3E" w:rsidRDefault="002B7E3E">
      <w:r>
        <w:separator/>
      </w:r>
    </w:p>
  </w:endnote>
  <w:endnote w:type="continuationSeparator" w:id="0">
    <w:p w14:paraId="7D897432" w14:textId="77777777" w:rsidR="002B7E3E" w:rsidRDefault="002B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530F" w14:textId="77777777" w:rsidR="00DD405D" w:rsidRPr="00273B9B" w:rsidRDefault="00DD405D" w:rsidP="00273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ACAF" w14:textId="77777777" w:rsidR="002B7E3E" w:rsidRDefault="002B7E3E">
      <w:r>
        <w:separator/>
      </w:r>
    </w:p>
  </w:footnote>
  <w:footnote w:type="continuationSeparator" w:id="0">
    <w:p w14:paraId="5CEEF937" w14:textId="77777777" w:rsidR="002B7E3E" w:rsidRDefault="002B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CCE"/>
    <w:multiLevelType w:val="hybridMultilevel"/>
    <w:tmpl w:val="223843C0"/>
    <w:lvl w:ilvl="0" w:tplc="8528F13C">
      <w:start w:val="1"/>
      <w:numFmt w:val="decimal"/>
      <w:lvlText w:val="%1."/>
      <w:lvlJc w:val="left"/>
      <w:pPr>
        <w:ind w:left="540" w:hanging="369"/>
      </w:pPr>
      <w:rPr>
        <w:rFonts w:hint="default"/>
        <w:b w:val="0"/>
        <w:bCs/>
        <w:spacing w:val="0"/>
        <w:w w:val="98"/>
        <w:lang w:val="pl-PL" w:eastAsia="en-US" w:bidi="ar-SA"/>
      </w:rPr>
    </w:lvl>
    <w:lvl w:ilvl="1" w:tplc="2D72EA5C">
      <w:numFmt w:val="bullet"/>
      <w:lvlText w:val="•"/>
      <w:lvlJc w:val="left"/>
      <w:pPr>
        <w:ind w:left="1435" w:hanging="369"/>
      </w:pPr>
      <w:rPr>
        <w:rFonts w:hint="default"/>
        <w:lang w:val="pl-PL" w:eastAsia="en-US" w:bidi="ar-SA"/>
      </w:rPr>
    </w:lvl>
    <w:lvl w:ilvl="2" w:tplc="6B3099FA">
      <w:numFmt w:val="bullet"/>
      <w:lvlText w:val="•"/>
      <w:lvlJc w:val="left"/>
      <w:pPr>
        <w:ind w:left="2331" w:hanging="369"/>
      </w:pPr>
      <w:rPr>
        <w:rFonts w:hint="default"/>
        <w:lang w:val="pl-PL" w:eastAsia="en-US" w:bidi="ar-SA"/>
      </w:rPr>
    </w:lvl>
    <w:lvl w:ilvl="3" w:tplc="B6D81A56">
      <w:numFmt w:val="bullet"/>
      <w:lvlText w:val="•"/>
      <w:lvlJc w:val="left"/>
      <w:pPr>
        <w:ind w:left="3226" w:hanging="369"/>
      </w:pPr>
      <w:rPr>
        <w:rFonts w:hint="default"/>
        <w:lang w:val="pl-PL" w:eastAsia="en-US" w:bidi="ar-SA"/>
      </w:rPr>
    </w:lvl>
    <w:lvl w:ilvl="4" w:tplc="BDCA9C04">
      <w:numFmt w:val="bullet"/>
      <w:lvlText w:val="•"/>
      <w:lvlJc w:val="left"/>
      <w:pPr>
        <w:ind w:left="4122" w:hanging="369"/>
      </w:pPr>
      <w:rPr>
        <w:rFonts w:hint="default"/>
        <w:lang w:val="pl-PL" w:eastAsia="en-US" w:bidi="ar-SA"/>
      </w:rPr>
    </w:lvl>
    <w:lvl w:ilvl="5" w:tplc="F23CA170">
      <w:numFmt w:val="bullet"/>
      <w:lvlText w:val="•"/>
      <w:lvlJc w:val="left"/>
      <w:pPr>
        <w:ind w:left="5017" w:hanging="369"/>
      </w:pPr>
      <w:rPr>
        <w:rFonts w:hint="default"/>
        <w:lang w:val="pl-PL" w:eastAsia="en-US" w:bidi="ar-SA"/>
      </w:rPr>
    </w:lvl>
    <w:lvl w:ilvl="6" w:tplc="D69CB3A8">
      <w:numFmt w:val="bullet"/>
      <w:lvlText w:val="•"/>
      <w:lvlJc w:val="left"/>
      <w:pPr>
        <w:ind w:left="5913" w:hanging="369"/>
      </w:pPr>
      <w:rPr>
        <w:rFonts w:hint="default"/>
        <w:lang w:val="pl-PL" w:eastAsia="en-US" w:bidi="ar-SA"/>
      </w:rPr>
    </w:lvl>
    <w:lvl w:ilvl="7" w:tplc="DFB8229A">
      <w:numFmt w:val="bullet"/>
      <w:lvlText w:val="•"/>
      <w:lvlJc w:val="left"/>
      <w:pPr>
        <w:ind w:left="6808" w:hanging="369"/>
      </w:pPr>
      <w:rPr>
        <w:rFonts w:hint="default"/>
        <w:lang w:val="pl-PL" w:eastAsia="en-US" w:bidi="ar-SA"/>
      </w:rPr>
    </w:lvl>
    <w:lvl w:ilvl="8" w:tplc="B3FECB28">
      <w:numFmt w:val="bullet"/>
      <w:lvlText w:val="•"/>
      <w:lvlJc w:val="left"/>
      <w:pPr>
        <w:ind w:left="7704" w:hanging="369"/>
      </w:pPr>
      <w:rPr>
        <w:rFonts w:hint="default"/>
        <w:lang w:val="pl-PL" w:eastAsia="en-US" w:bidi="ar-SA"/>
      </w:rPr>
    </w:lvl>
  </w:abstractNum>
  <w:abstractNum w:abstractNumId="1" w15:restartNumberingAfterBreak="0">
    <w:nsid w:val="17B40894"/>
    <w:multiLevelType w:val="hybridMultilevel"/>
    <w:tmpl w:val="67A8FA0A"/>
    <w:lvl w:ilvl="0" w:tplc="182A7E06">
      <w:start w:val="1"/>
      <w:numFmt w:val="decimal"/>
      <w:lvlText w:val="%1."/>
      <w:lvlJc w:val="left"/>
      <w:pPr>
        <w:ind w:left="548" w:hanging="360"/>
      </w:pPr>
      <w:rPr>
        <w:rFonts w:hint="default"/>
        <w:spacing w:val="0"/>
        <w:w w:val="92"/>
        <w:lang w:val="pl-PL" w:eastAsia="en-US" w:bidi="ar-SA"/>
      </w:rPr>
    </w:lvl>
    <w:lvl w:ilvl="1" w:tplc="4950F366">
      <w:numFmt w:val="bullet"/>
      <w:lvlText w:val="•"/>
      <w:lvlJc w:val="left"/>
      <w:pPr>
        <w:ind w:left="1435" w:hanging="360"/>
      </w:pPr>
      <w:rPr>
        <w:rFonts w:hint="default"/>
        <w:lang w:val="pl-PL" w:eastAsia="en-US" w:bidi="ar-SA"/>
      </w:rPr>
    </w:lvl>
    <w:lvl w:ilvl="2" w:tplc="4ACC0118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3" w:tplc="458EC774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4" w:tplc="326E2C30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B420DD6">
      <w:numFmt w:val="bullet"/>
      <w:lvlText w:val="•"/>
      <w:lvlJc w:val="left"/>
      <w:pPr>
        <w:ind w:left="5017" w:hanging="360"/>
      </w:pPr>
      <w:rPr>
        <w:rFonts w:hint="default"/>
        <w:lang w:val="pl-PL" w:eastAsia="en-US" w:bidi="ar-SA"/>
      </w:rPr>
    </w:lvl>
    <w:lvl w:ilvl="6" w:tplc="361C1DA8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7" w:tplc="25BAAFF6">
      <w:numFmt w:val="bullet"/>
      <w:lvlText w:val="•"/>
      <w:lvlJc w:val="left"/>
      <w:pPr>
        <w:ind w:left="6808" w:hanging="360"/>
      </w:pPr>
      <w:rPr>
        <w:rFonts w:hint="default"/>
        <w:lang w:val="pl-PL" w:eastAsia="en-US" w:bidi="ar-SA"/>
      </w:rPr>
    </w:lvl>
    <w:lvl w:ilvl="8" w:tplc="EB3E3098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34070B"/>
    <w:multiLevelType w:val="hybridMultilevel"/>
    <w:tmpl w:val="C0949170"/>
    <w:lvl w:ilvl="0" w:tplc="21F2C362">
      <w:start w:val="1"/>
      <w:numFmt w:val="decimal"/>
      <w:lvlText w:val="%1."/>
      <w:lvlJc w:val="left"/>
      <w:pPr>
        <w:ind w:left="527" w:hanging="359"/>
      </w:pPr>
      <w:rPr>
        <w:rFonts w:hint="default"/>
        <w:spacing w:val="0"/>
        <w:w w:val="98"/>
        <w:lang w:val="pl-PL" w:eastAsia="en-US" w:bidi="ar-SA"/>
      </w:rPr>
    </w:lvl>
    <w:lvl w:ilvl="1" w:tplc="1820F92A">
      <w:start w:val="1"/>
      <w:numFmt w:val="lowerLetter"/>
      <w:lvlText w:val="%2)"/>
      <w:lvlJc w:val="left"/>
      <w:pPr>
        <w:ind w:left="124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97"/>
        <w:sz w:val="29"/>
        <w:szCs w:val="29"/>
        <w:lang w:val="pl-PL" w:eastAsia="en-US" w:bidi="ar-SA"/>
      </w:rPr>
    </w:lvl>
    <w:lvl w:ilvl="2" w:tplc="7038B6F6">
      <w:numFmt w:val="bullet"/>
      <w:lvlText w:val="•"/>
      <w:lvlJc w:val="left"/>
      <w:pPr>
        <w:ind w:left="1240" w:hanging="362"/>
      </w:pPr>
      <w:rPr>
        <w:rFonts w:hint="default"/>
        <w:lang w:val="pl-PL" w:eastAsia="en-US" w:bidi="ar-SA"/>
      </w:rPr>
    </w:lvl>
    <w:lvl w:ilvl="3" w:tplc="72721B40">
      <w:numFmt w:val="bullet"/>
      <w:lvlText w:val="•"/>
      <w:lvlJc w:val="left"/>
      <w:pPr>
        <w:ind w:left="2271" w:hanging="362"/>
      </w:pPr>
      <w:rPr>
        <w:rFonts w:hint="default"/>
        <w:lang w:val="pl-PL" w:eastAsia="en-US" w:bidi="ar-SA"/>
      </w:rPr>
    </w:lvl>
    <w:lvl w:ilvl="4" w:tplc="F070B9A8">
      <w:numFmt w:val="bullet"/>
      <w:lvlText w:val="•"/>
      <w:lvlJc w:val="left"/>
      <w:pPr>
        <w:ind w:left="3303" w:hanging="362"/>
      </w:pPr>
      <w:rPr>
        <w:rFonts w:hint="default"/>
        <w:lang w:val="pl-PL" w:eastAsia="en-US" w:bidi="ar-SA"/>
      </w:rPr>
    </w:lvl>
    <w:lvl w:ilvl="5" w:tplc="F634DFE2">
      <w:numFmt w:val="bullet"/>
      <w:lvlText w:val="•"/>
      <w:lvlJc w:val="left"/>
      <w:pPr>
        <w:ind w:left="4335" w:hanging="362"/>
      </w:pPr>
      <w:rPr>
        <w:rFonts w:hint="default"/>
        <w:lang w:val="pl-PL" w:eastAsia="en-US" w:bidi="ar-SA"/>
      </w:rPr>
    </w:lvl>
    <w:lvl w:ilvl="6" w:tplc="7762622E">
      <w:numFmt w:val="bullet"/>
      <w:lvlText w:val="•"/>
      <w:lvlJc w:val="left"/>
      <w:pPr>
        <w:ind w:left="5367" w:hanging="362"/>
      </w:pPr>
      <w:rPr>
        <w:rFonts w:hint="default"/>
        <w:lang w:val="pl-PL" w:eastAsia="en-US" w:bidi="ar-SA"/>
      </w:rPr>
    </w:lvl>
    <w:lvl w:ilvl="7" w:tplc="D4680FF8">
      <w:numFmt w:val="bullet"/>
      <w:lvlText w:val="•"/>
      <w:lvlJc w:val="left"/>
      <w:pPr>
        <w:ind w:left="6399" w:hanging="362"/>
      </w:pPr>
      <w:rPr>
        <w:rFonts w:hint="default"/>
        <w:lang w:val="pl-PL" w:eastAsia="en-US" w:bidi="ar-SA"/>
      </w:rPr>
    </w:lvl>
    <w:lvl w:ilvl="8" w:tplc="EFA8C694">
      <w:numFmt w:val="bullet"/>
      <w:lvlText w:val="•"/>
      <w:lvlJc w:val="left"/>
      <w:pPr>
        <w:ind w:left="7431" w:hanging="362"/>
      </w:pPr>
      <w:rPr>
        <w:rFonts w:hint="default"/>
        <w:lang w:val="pl-PL" w:eastAsia="en-US" w:bidi="ar-SA"/>
      </w:rPr>
    </w:lvl>
  </w:abstractNum>
  <w:abstractNum w:abstractNumId="3" w15:restartNumberingAfterBreak="0">
    <w:nsid w:val="2FED514D"/>
    <w:multiLevelType w:val="hybridMultilevel"/>
    <w:tmpl w:val="A0CE9DEE"/>
    <w:lvl w:ilvl="0" w:tplc="4FBA052A">
      <w:start w:val="1"/>
      <w:numFmt w:val="decimal"/>
      <w:lvlText w:val="%1."/>
      <w:lvlJc w:val="left"/>
      <w:pPr>
        <w:ind w:left="5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8"/>
        <w:sz w:val="29"/>
        <w:szCs w:val="29"/>
        <w:lang w:val="pl-PL" w:eastAsia="en-US" w:bidi="ar-SA"/>
      </w:rPr>
    </w:lvl>
    <w:lvl w:ilvl="1" w:tplc="85161D1E">
      <w:start w:val="1"/>
      <w:numFmt w:val="lowerLetter"/>
      <w:lvlText w:val="%2)"/>
      <w:lvlJc w:val="left"/>
      <w:pPr>
        <w:ind w:left="98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95"/>
        <w:sz w:val="29"/>
        <w:szCs w:val="29"/>
        <w:lang w:val="pl-PL" w:eastAsia="en-US" w:bidi="ar-SA"/>
      </w:rPr>
    </w:lvl>
    <w:lvl w:ilvl="2" w:tplc="8F52A808">
      <w:numFmt w:val="bullet"/>
      <w:lvlText w:val="•"/>
      <w:lvlJc w:val="left"/>
      <w:pPr>
        <w:ind w:left="1260" w:hanging="427"/>
      </w:pPr>
      <w:rPr>
        <w:rFonts w:hint="default"/>
        <w:lang w:val="pl-PL" w:eastAsia="en-US" w:bidi="ar-SA"/>
      </w:rPr>
    </w:lvl>
    <w:lvl w:ilvl="3" w:tplc="B6988124">
      <w:numFmt w:val="bullet"/>
      <w:lvlText w:val="•"/>
      <w:lvlJc w:val="left"/>
      <w:pPr>
        <w:ind w:left="2289" w:hanging="427"/>
      </w:pPr>
      <w:rPr>
        <w:rFonts w:hint="default"/>
        <w:lang w:val="pl-PL" w:eastAsia="en-US" w:bidi="ar-SA"/>
      </w:rPr>
    </w:lvl>
    <w:lvl w:ilvl="4" w:tplc="C56EA146">
      <w:numFmt w:val="bullet"/>
      <w:lvlText w:val="•"/>
      <w:lvlJc w:val="left"/>
      <w:pPr>
        <w:ind w:left="3318" w:hanging="427"/>
      </w:pPr>
      <w:rPr>
        <w:rFonts w:hint="default"/>
        <w:lang w:val="pl-PL" w:eastAsia="en-US" w:bidi="ar-SA"/>
      </w:rPr>
    </w:lvl>
    <w:lvl w:ilvl="5" w:tplc="684A418E">
      <w:numFmt w:val="bullet"/>
      <w:lvlText w:val="•"/>
      <w:lvlJc w:val="left"/>
      <w:pPr>
        <w:ind w:left="4348" w:hanging="427"/>
      </w:pPr>
      <w:rPr>
        <w:rFonts w:hint="default"/>
        <w:lang w:val="pl-PL" w:eastAsia="en-US" w:bidi="ar-SA"/>
      </w:rPr>
    </w:lvl>
    <w:lvl w:ilvl="6" w:tplc="58901BFC">
      <w:numFmt w:val="bullet"/>
      <w:lvlText w:val="•"/>
      <w:lvlJc w:val="left"/>
      <w:pPr>
        <w:ind w:left="5377" w:hanging="427"/>
      </w:pPr>
      <w:rPr>
        <w:rFonts w:hint="default"/>
        <w:lang w:val="pl-PL" w:eastAsia="en-US" w:bidi="ar-SA"/>
      </w:rPr>
    </w:lvl>
    <w:lvl w:ilvl="7" w:tplc="1C44C828">
      <w:numFmt w:val="bullet"/>
      <w:lvlText w:val="•"/>
      <w:lvlJc w:val="left"/>
      <w:pPr>
        <w:ind w:left="6406" w:hanging="427"/>
      </w:pPr>
      <w:rPr>
        <w:rFonts w:hint="default"/>
        <w:lang w:val="pl-PL" w:eastAsia="en-US" w:bidi="ar-SA"/>
      </w:rPr>
    </w:lvl>
    <w:lvl w:ilvl="8" w:tplc="3970FCE6">
      <w:numFmt w:val="bullet"/>
      <w:lvlText w:val="•"/>
      <w:lvlJc w:val="left"/>
      <w:pPr>
        <w:ind w:left="7436" w:hanging="427"/>
      </w:pPr>
      <w:rPr>
        <w:rFonts w:hint="default"/>
        <w:lang w:val="pl-PL" w:eastAsia="en-US" w:bidi="ar-SA"/>
      </w:rPr>
    </w:lvl>
  </w:abstractNum>
  <w:abstractNum w:abstractNumId="4" w15:restartNumberingAfterBreak="0">
    <w:nsid w:val="57703A20"/>
    <w:multiLevelType w:val="hybridMultilevel"/>
    <w:tmpl w:val="CEF665D0"/>
    <w:lvl w:ilvl="0" w:tplc="7610CEB0">
      <w:start w:val="7"/>
      <w:numFmt w:val="lowerLetter"/>
      <w:lvlText w:val="%1)"/>
      <w:lvlJc w:val="left"/>
      <w:pPr>
        <w:ind w:left="892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spacing w:val="0"/>
        <w:w w:val="99"/>
        <w:sz w:val="29"/>
        <w:szCs w:val="29"/>
        <w:lang w:val="pl-PL" w:eastAsia="en-US" w:bidi="ar-SA"/>
      </w:rPr>
    </w:lvl>
    <w:lvl w:ilvl="1" w:tplc="6B26FBEA">
      <w:numFmt w:val="bullet"/>
      <w:lvlText w:val="•"/>
      <w:lvlJc w:val="left"/>
      <w:pPr>
        <w:ind w:left="1759" w:hanging="366"/>
      </w:pPr>
      <w:rPr>
        <w:rFonts w:hint="default"/>
        <w:lang w:val="pl-PL" w:eastAsia="en-US" w:bidi="ar-SA"/>
      </w:rPr>
    </w:lvl>
    <w:lvl w:ilvl="2" w:tplc="D7427BFA">
      <w:numFmt w:val="bullet"/>
      <w:lvlText w:val="•"/>
      <w:lvlJc w:val="left"/>
      <w:pPr>
        <w:ind w:left="2619" w:hanging="366"/>
      </w:pPr>
      <w:rPr>
        <w:rFonts w:hint="default"/>
        <w:lang w:val="pl-PL" w:eastAsia="en-US" w:bidi="ar-SA"/>
      </w:rPr>
    </w:lvl>
    <w:lvl w:ilvl="3" w:tplc="96B88AAE">
      <w:numFmt w:val="bullet"/>
      <w:lvlText w:val="•"/>
      <w:lvlJc w:val="left"/>
      <w:pPr>
        <w:ind w:left="3478" w:hanging="366"/>
      </w:pPr>
      <w:rPr>
        <w:rFonts w:hint="default"/>
        <w:lang w:val="pl-PL" w:eastAsia="en-US" w:bidi="ar-SA"/>
      </w:rPr>
    </w:lvl>
    <w:lvl w:ilvl="4" w:tplc="A4B8AECC">
      <w:numFmt w:val="bullet"/>
      <w:lvlText w:val="•"/>
      <w:lvlJc w:val="left"/>
      <w:pPr>
        <w:ind w:left="4338" w:hanging="366"/>
      </w:pPr>
      <w:rPr>
        <w:rFonts w:hint="default"/>
        <w:lang w:val="pl-PL" w:eastAsia="en-US" w:bidi="ar-SA"/>
      </w:rPr>
    </w:lvl>
    <w:lvl w:ilvl="5" w:tplc="6A385A36">
      <w:numFmt w:val="bullet"/>
      <w:lvlText w:val="•"/>
      <w:lvlJc w:val="left"/>
      <w:pPr>
        <w:ind w:left="5197" w:hanging="366"/>
      </w:pPr>
      <w:rPr>
        <w:rFonts w:hint="default"/>
        <w:lang w:val="pl-PL" w:eastAsia="en-US" w:bidi="ar-SA"/>
      </w:rPr>
    </w:lvl>
    <w:lvl w:ilvl="6" w:tplc="665EB70C">
      <w:numFmt w:val="bullet"/>
      <w:lvlText w:val="•"/>
      <w:lvlJc w:val="left"/>
      <w:pPr>
        <w:ind w:left="6057" w:hanging="366"/>
      </w:pPr>
      <w:rPr>
        <w:rFonts w:hint="default"/>
        <w:lang w:val="pl-PL" w:eastAsia="en-US" w:bidi="ar-SA"/>
      </w:rPr>
    </w:lvl>
    <w:lvl w:ilvl="7" w:tplc="EA9CF1C4">
      <w:numFmt w:val="bullet"/>
      <w:lvlText w:val="•"/>
      <w:lvlJc w:val="left"/>
      <w:pPr>
        <w:ind w:left="6916" w:hanging="366"/>
      </w:pPr>
      <w:rPr>
        <w:rFonts w:hint="default"/>
        <w:lang w:val="pl-PL" w:eastAsia="en-US" w:bidi="ar-SA"/>
      </w:rPr>
    </w:lvl>
    <w:lvl w:ilvl="8" w:tplc="80B0539C">
      <w:numFmt w:val="bullet"/>
      <w:lvlText w:val="•"/>
      <w:lvlJc w:val="left"/>
      <w:pPr>
        <w:ind w:left="7776" w:hanging="366"/>
      </w:pPr>
      <w:rPr>
        <w:rFonts w:hint="default"/>
        <w:lang w:val="pl-PL" w:eastAsia="en-US" w:bidi="ar-SA"/>
      </w:rPr>
    </w:lvl>
  </w:abstractNum>
  <w:abstractNum w:abstractNumId="5" w15:restartNumberingAfterBreak="0">
    <w:nsid w:val="5FC02675"/>
    <w:multiLevelType w:val="hybridMultilevel"/>
    <w:tmpl w:val="088676D4"/>
    <w:lvl w:ilvl="0" w:tplc="45B48D46">
      <w:start w:val="1"/>
      <w:numFmt w:val="decimal"/>
      <w:lvlText w:val="%1."/>
      <w:lvlJc w:val="left"/>
      <w:pPr>
        <w:ind w:left="518" w:hanging="362"/>
      </w:pPr>
      <w:rPr>
        <w:rFonts w:hint="default"/>
        <w:spacing w:val="0"/>
        <w:w w:val="95"/>
        <w:lang w:val="pl-PL" w:eastAsia="en-US" w:bidi="ar-SA"/>
      </w:rPr>
    </w:lvl>
    <w:lvl w:ilvl="1" w:tplc="44E2F1E2">
      <w:start w:val="1"/>
      <w:numFmt w:val="lowerLetter"/>
      <w:lvlText w:val="%2)"/>
      <w:lvlJc w:val="left"/>
      <w:pPr>
        <w:ind w:left="123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97"/>
        <w:sz w:val="29"/>
        <w:szCs w:val="29"/>
        <w:lang w:val="pl-PL" w:eastAsia="en-US" w:bidi="ar-SA"/>
      </w:rPr>
    </w:lvl>
    <w:lvl w:ilvl="2" w:tplc="EF622592">
      <w:numFmt w:val="bullet"/>
      <w:lvlText w:val="•"/>
      <w:lvlJc w:val="left"/>
      <w:pPr>
        <w:ind w:left="1579" w:hanging="357"/>
      </w:pPr>
      <w:rPr>
        <w:rFonts w:ascii="Times New Roman" w:eastAsia="Times New Roman" w:hAnsi="Times New Roman" w:cs="Times New Roman" w:hint="default"/>
        <w:spacing w:val="0"/>
        <w:w w:val="94"/>
        <w:lang w:val="pl-PL" w:eastAsia="en-US" w:bidi="ar-SA"/>
      </w:rPr>
    </w:lvl>
    <w:lvl w:ilvl="3" w:tplc="AEC68B0C">
      <w:numFmt w:val="bullet"/>
      <w:lvlText w:val="•"/>
      <w:lvlJc w:val="left"/>
      <w:pPr>
        <w:ind w:left="1620" w:hanging="357"/>
      </w:pPr>
      <w:rPr>
        <w:rFonts w:hint="default"/>
        <w:lang w:val="pl-PL" w:eastAsia="en-US" w:bidi="ar-SA"/>
      </w:rPr>
    </w:lvl>
    <w:lvl w:ilvl="4" w:tplc="CC882270">
      <w:numFmt w:val="bullet"/>
      <w:lvlText w:val="•"/>
      <w:lvlJc w:val="left"/>
      <w:pPr>
        <w:ind w:left="2745" w:hanging="357"/>
      </w:pPr>
      <w:rPr>
        <w:rFonts w:hint="default"/>
        <w:lang w:val="pl-PL" w:eastAsia="en-US" w:bidi="ar-SA"/>
      </w:rPr>
    </w:lvl>
    <w:lvl w:ilvl="5" w:tplc="94808780">
      <w:numFmt w:val="bullet"/>
      <w:lvlText w:val="•"/>
      <w:lvlJc w:val="left"/>
      <w:pPr>
        <w:ind w:left="3870" w:hanging="357"/>
      </w:pPr>
      <w:rPr>
        <w:rFonts w:hint="default"/>
        <w:lang w:val="pl-PL" w:eastAsia="en-US" w:bidi="ar-SA"/>
      </w:rPr>
    </w:lvl>
    <w:lvl w:ilvl="6" w:tplc="CB5625C2">
      <w:numFmt w:val="bullet"/>
      <w:lvlText w:val="•"/>
      <w:lvlJc w:val="left"/>
      <w:pPr>
        <w:ind w:left="4995" w:hanging="357"/>
      </w:pPr>
      <w:rPr>
        <w:rFonts w:hint="default"/>
        <w:lang w:val="pl-PL" w:eastAsia="en-US" w:bidi="ar-SA"/>
      </w:rPr>
    </w:lvl>
    <w:lvl w:ilvl="7" w:tplc="DEBA430A">
      <w:numFmt w:val="bullet"/>
      <w:lvlText w:val="•"/>
      <w:lvlJc w:val="left"/>
      <w:pPr>
        <w:ind w:left="6120" w:hanging="357"/>
      </w:pPr>
      <w:rPr>
        <w:rFonts w:hint="default"/>
        <w:lang w:val="pl-PL" w:eastAsia="en-US" w:bidi="ar-SA"/>
      </w:rPr>
    </w:lvl>
    <w:lvl w:ilvl="8" w:tplc="300495C4">
      <w:numFmt w:val="bullet"/>
      <w:lvlText w:val="•"/>
      <w:lvlJc w:val="left"/>
      <w:pPr>
        <w:ind w:left="7245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60125BCF"/>
    <w:multiLevelType w:val="hybridMultilevel"/>
    <w:tmpl w:val="D9F880AA"/>
    <w:lvl w:ilvl="0" w:tplc="58EA6198">
      <w:start w:val="1"/>
      <w:numFmt w:val="decimal"/>
      <w:lvlText w:val="%1."/>
      <w:lvlJc w:val="left"/>
      <w:pPr>
        <w:ind w:left="554" w:hanging="365"/>
      </w:pPr>
      <w:rPr>
        <w:rFonts w:hint="default"/>
        <w:spacing w:val="0"/>
        <w:w w:val="98"/>
        <w:lang w:val="pl-PL" w:eastAsia="en-US" w:bidi="ar-SA"/>
      </w:rPr>
    </w:lvl>
    <w:lvl w:ilvl="1" w:tplc="7272235E">
      <w:numFmt w:val="bullet"/>
      <w:lvlText w:val="•"/>
      <w:lvlJc w:val="left"/>
      <w:pPr>
        <w:ind w:left="1453" w:hanging="365"/>
      </w:pPr>
      <w:rPr>
        <w:rFonts w:hint="default"/>
        <w:lang w:val="pl-PL" w:eastAsia="en-US" w:bidi="ar-SA"/>
      </w:rPr>
    </w:lvl>
    <w:lvl w:ilvl="2" w:tplc="1D70957C">
      <w:numFmt w:val="bullet"/>
      <w:lvlText w:val="•"/>
      <w:lvlJc w:val="left"/>
      <w:pPr>
        <w:ind w:left="2347" w:hanging="365"/>
      </w:pPr>
      <w:rPr>
        <w:rFonts w:hint="default"/>
        <w:lang w:val="pl-PL" w:eastAsia="en-US" w:bidi="ar-SA"/>
      </w:rPr>
    </w:lvl>
    <w:lvl w:ilvl="3" w:tplc="4D74D4AE">
      <w:numFmt w:val="bullet"/>
      <w:lvlText w:val="•"/>
      <w:lvlJc w:val="left"/>
      <w:pPr>
        <w:ind w:left="3240" w:hanging="365"/>
      </w:pPr>
      <w:rPr>
        <w:rFonts w:hint="default"/>
        <w:lang w:val="pl-PL" w:eastAsia="en-US" w:bidi="ar-SA"/>
      </w:rPr>
    </w:lvl>
    <w:lvl w:ilvl="4" w:tplc="9FB67FDC">
      <w:numFmt w:val="bullet"/>
      <w:lvlText w:val="•"/>
      <w:lvlJc w:val="left"/>
      <w:pPr>
        <w:ind w:left="4134" w:hanging="365"/>
      </w:pPr>
      <w:rPr>
        <w:rFonts w:hint="default"/>
        <w:lang w:val="pl-PL" w:eastAsia="en-US" w:bidi="ar-SA"/>
      </w:rPr>
    </w:lvl>
    <w:lvl w:ilvl="5" w:tplc="A4561EC2">
      <w:numFmt w:val="bullet"/>
      <w:lvlText w:val="•"/>
      <w:lvlJc w:val="left"/>
      <w:pPr>
        <w:ind w:left="5027" w:hanging="365"/>
      </w:pPr>
      <w:rPr>
        <w:rFonts w:hint="default"/>
        <w:lang w:val="pl-PL" w:eastAsia="en-US" w:bidi="ar-SA"/>
      </w:rPr>
    </w:lvl>
    <w:lvl w:ilvl="6" w:tplc="6BC0417A">
      <w:numFmt w:val="bullet"/>
      <w:lvlText w:val="•"/>
      <w:lvlJc w:val="left"/>
      <w:pPr>
        <w:ind w:left="5921" w:hanging="365"/>
      </w:pPr>
      <w:rPr>
        <w:rFonts w:hint="default"/>
        <w:lang w:val="pl-PL" w:eastAsia="en-US" w:bidi="ar-SA"/>
      </w:rPr>
    </w:lvl>
    <w:lvl w:ilvl="7" w:tplc="2F7040D2">
      <w:numFmt w:val="bullet"/>
      <w:lvlText w:val="•"/>
      <w:lvlJc w:val="left"/>
      <w:pPr>
        <w:ind w:left="6814" w:hanging="365"/>
      </w:pPr>
      <w:rPr>
        <w:rFonts w:hint="default"/>
        <w:lang w:val="pl-PL" w:eastAsia="en-US" w:bidi="ar-SA"/>
      </w:rPr>
    </w:lvl>
    <w:lvl w:ilvl="8" w:tplc="2C227906">
      <w:numFmt w:val="bullet"/>
      <w:lvlText w:val="•"/>
      <w:lvlJc w:val="left"/>
      <w:pPr>
        <w:ind w:left="7708" w:hanging="365"/>
      </w:pPr>
      <w:rPr>
        <w:rFonts w:hint="default"/>
        <w:lang w:val="pl-PL" w:eastAsia="en-US" w:bidi="ar-SA"/>
      </w:rPr>
    </w:lvl>
  </w:abstractNum>
  <w:abstractNum w:abstractNumId="7" w15:restartNumberingAfterBreak="0">
    <w:nsid w:val="713E3477"/>
    <w:multiLevelType w:val="hybridMultilevel"/>
    <w:tmpl w:val="0DEEBF70"/>
    <w:lvl w:ilvl="0" w:tplc="E5DA7D0E">
      <w:start w:val="1"/>
      <w:numFmt w:val="lowerLetter"/>
      <w:lvlText w:val="%1)"/>
      <w:lvlJc w:val="left"/>
      <w:pPr>
        <w:ind w:left="910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spacing w:val="0"/>
        <w:w w:val="98"/>
        <w:sz w:val="29"/>
        <w:szCs w:val="29"/>
        <w:lang w:val="pl-PL" w:eastAsia="en-US" w:bidi="ar-SA"/>
      </w:rPr>
    </w:lvl>
    <w:lvl w:ilvl="1" w:tplc="2A38FEC0">
      <w:numFmt w:val="bullet"/>
      <w:lvlText w:val="•"/>
      <w:lvlJc w:val="left"/>
      <w:pPr>
        <w:ind w:left="1777" w:hanging="358"/>
      </w:pPr>
      <w:rPr>
        <w:rFonts w:hint="default"/>
        <w:lang w:val="pl-PL" w:eastAsia="en-US" w:bidi="ar-SA"/>
      </w:rPr>
    </w:lvl>
    <w:lvl w:ilvl="2" w:tplc="9EF0F6E2">
      <w:numFmt w:val="bullet"/>
      <w:lvlText w:val="•"/>
      <w:lvlJc w:val="left"/>
      <w:pPr>
        <w:ind w:left="2635" w:hanging="358"/>
      </w:pPr>
      <w:rPr>
        <w:rFonts w:hint="default"/>
        <w:lang w:val="pl-PL" w:eastAsia="en-US" w:bidi="ar-SA"/>
      </w:rPr>
    </w:lvl>
    <w:lvl w:ilvl="3" w:tplc="03147B96">
      <w:numFmt w:val="bullet"/>
      <w:lvlText w:val="•"/>
      <w:lvlJc w:val="left"/>
      <w:pPr>
        <w:ind w:left="3492" w:hanging="358"/>
      </w:pPr>
      <w:rPr>
        <w:rFonts w:hint="default"/>
        <w:lang w:val="pl-PL" w:eastAsia="en-US" w:bidi="ar-SA"/>
      </w:rPr>
    </w:lvl>
    <w:lvl w:ilvl="4" w:tplc="8B34B6EC">
      <w:numFmt w:val="bullet"/>
      <w:lvlText w:val="•"/>
      <w:lvlJc w:val="left"/>
      <w:pPr>
        <w:ind w:left="4350" w:hanging="358"/>
      </w:pPr>
      <w:rPr>
        <w:rFonts w:hint="default"/>
        <w:lang w:val="pl-PL" w:eastAsia="en-US" w:bidi="ar-SA"/>
      </w:rPr>
    </w:lvl>
    <w:lvl w:ilvl="5" w:tplc="280E2BFC">
      <w:numFmt w:val="bullet"/>
      <w:lvlText w:val="•"/>
      <w:lvlJc w:val="left"/>
      <w:pPr>
        <w:ind w:left="5207" w:hanging="358"/>
      </w:pPr>
      <w:rPr>
        <w:rFonts w:hint="default"/>
        <w:lang w:val="pl-PL" w:eastAsia="en-US" w:bidi="ar-SA"/>
      </w:rPr>
    </w:lvl>
    <w:lvl w:ilvl="6" w:tplc="CDE666D8">
      <w:numFmt w:val="bullet"/>
      <w:lvlText w:val="•"/>
      <w:lvlJc w:val="left"/>
      <w:pPr>
        <w:ind w:left="6065" w:hanging="358"/>
      </w:pPr>
      <w:rPr>
        <w:rFonts w:hint="default"/>
        <w:lang w:val="pl-PL" w:eastAsia="en-US" w:bidi="ar-SA"/>
      </w:rPr>
    </w:lvl>
    <w:lvl w:ilvl="7" w:tplc="05225876">
      <w:numFmt w:val="bullet"/>
      <w:lvlText w:val="•"/>
      <w:lvlJc w:val="left"/>
      <w:pPr>
        <w:ind w:left="6922" w:hanging="358"/>
      </w:pPr>
      <w:rPr>
        <w:rFonts w:hint="default"/>
        <w:lang w:val="pl-PL" w:eastAsia="en-US" w:bidi="ar-SA"/>
      </w:rPr>
    </w:lvl>
    <w:lvl w:ilvl="8" w:tplc="FD74DAF0">
      <w:numFmt w:val="bullet"/>
      <w:lvlText w:val="•"/>
      <w:lvlJc w:val="left"/>
      <w:pPr>
        <w:ind w:left="7780" w:hanging="358"/>
      </w:pPr>
      <w:rPr>
        <w:rFonts w:hint="default"/>
        <w:lang w:val="pl-PL" w:eastAsia="en-US" w:bidi="ar-SA"/>
      </w:rPr>
    </w:lvl>
  </w:abstractNum>
  <w:num w:numId="1" w16cid:durableId="1167987177">
    <w:abstractNumId w:val="0"/>
  </w:num>
  <w:num w:numId="2" w16cid:durableId="881018301">
    <w:abstractNumId w:val="2"/>
  </w:num>
  <w:num w:numId="3" w16cid:durableId="211162041">
    <w:abstractNumId w:val="6"/>
  </w:num>
  <w:num w:numId="4" w16cid:durableId="317462004">
    <w:abstractNumId w:val="3"/>
  </w:num>
  <w:num w:numId="5" w16cid:durableId="967587354">
    <w:abstractNumId w:val="5"/>
  </w:num>
  <w:num w:numId="6" w16cid:durableId="148596840">
    <w:abstractNumId w:val="1"/>
  </w:num>
  <w:num w:numId="7" w16cid:durableId="1379278022">
    <w:abstractNumId w:val="4"/>
  </w:num>
  <w:num w:numId="8" w16cid:durableId="14118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05D"/>
    <w:rsid w:val="00041836"/>
    <w:rsid w:val="00095896"/>
    <w:rsid w:val="00193831"/>
    <w:rsid w:val="0021428A"/>
    <w:rsid w:val="00250FD4"/>
    <w:rsid w:val="00273B9B"/>
    <w:rsid w:val="0028327D"/>
    <w:rsid w:val="002B7E3E"/>
    <w:rsid w:val="002F25C5"/>
    <w:rsid w:val="00343E4E"/>
    <w:rsid w:val="00416F94"/>
    <w:rsid w:val="0042683C"/>
    <w:rsid w:val="00455B06"/>
    <w:rsid w:val="00455B94"/>
    <w:rsid w:val="00574BBF"/>
    <w:rsid w:val="005853B8"/>
    <w:rsid w:val="005D60B6"/>
    <w:rsid w:val="005E4B6B"/>
    <w:rsid w:val="00744097"/>
    <w:rsid w:val="007A03E3"/>
    <w:rsid w:val="007A2E0E"/>
    <w:rsid w:val="007B1F3F"/>
    <w:rsid w:val="007C66D3"/>
    <w:rsid w:val="007D6DD1"/>
    <w:rsid w:val="008454D9"/>
    <w:rsid w:val="00BA3FC2"/>
    <w:rsid w:val="00DA2139"/>
    <w:rsid w:val="00DD405D"/>
    <w:rsid w:val="00DE1934"/>
    <w:rsid w:val="00E04F53"/>
    <w:rsid w:val="00E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9E00"/>
  <w15:docId w15:val="{26AF9CC7-1949-4656-949D-34158CAB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9"/>
      <w:szCs w:val="29"/>
    </w:rPr>
  </w:style>
  <w:style w:type="paragraph" w:styleId="Tytu">
    <w:name w:val="Title"/>
    <w:basedOn w:val="Normalny"/>
    <w:uiPriority w:val="1"/>
    <w:qFormat/>
    <w:pPr>
      <w:spacing w:before="60"/>
      <w:ind w:right="8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909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50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D4"/>
    <w:rPr>
      <w:rFonts w:ascii="Tahoma" w:eastAsia="Times New Roman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193831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8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83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83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73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B9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73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B9B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5853B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Miłosz Tatarczuch</cp:lastModifiedBy>
  <cp:revision>3</cp:revision>
  <dcterms:created xsi:type="dcterms:W3CDTF">2025-01-15T14:34:00Z</dcterms:created>
  <dcterms:modified xsi:type="dcterms:W3CDTF">2025-01-15T14:34:00Z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Canon iR-ADV C5035  PDF</vt:lpwstr>
  </property>
  <property fmtid="{D5CDD505-2E9C-101B-9397-08002B2CF9AE}" pid="4" name="Producer">
    <vt:lpwstr>Adobe PSL 1.1e for Canon</vt:lpwstr>
  </property>
  <property fmtid="{D5CDD505-2E9C-101B-9397-08002B2CF9AE}" pid="5" name="LastSaved">
    <vt:filetime>2020-11-02T00:00:00Z</vt:filetime>
  </property>
</Properties>
</file>